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76F" w:rsidRDefault="00AF510D" w:rsidP="0085776F">
      <w:pPr>
        <w:pStyle w:val="a5"/>
        <w:jc w:val="right"/>
      </w:pPr>
      <w:r>
        <w:t>Форма 6</w:t>
      </w:r>
    </w:p>
    <w:p w:rsidR="00DD390A" w:rsidRPr="00C16451" w:rsidRDefault="00DD390A" w:rsidP="0085776F">
      <w:pPr>
        <w:pStyle w:val="a5"/>
        <w:jc w:val="right"/>
        <w:rPr>
          <w:sz w:val="24"/>
        </w:rPr>
      </w:pPr>
    </w:p>
    <w:p w:rsidR="0062620F" w:rsidRPr="0035728E" w:rsidRDefault="0062620F">
      <w:pPr>
        <w:pStyle w:val="a5"/>
        <w:rPr>
          <w:sz w:val="24"/>
        </w:rPr>
      </w:pPr>
      <w:r w:rsidRPr="0035728E">
        <w:rPr>
          <w:sz w:val="24"/>
        </w:rPr>
        <w:t>Д О Г О В О Р № __________</w:t>
      </w:r>
    </w:p>
    <w:p w:rsidR="0062620F" w:rsidRPr="0035728E" w:rsidRDefault="0062620F">
      <w:pPr>
        <w:jc w:val="center"/>
        <w:rPr>
          <w:b/>
          <w:bCs/>
        </w:rPr>
      </w:pPr>
      <w:r w:rsidRPr="0035728E">
        <w:rPr>
          <w:b/>
          <w:bCs/>
        </w:rPr>
        <w:t>об оказании  услуг связи</w:t>
      </w:r>
      <w:r w:rsidR="00B35050">
        <w:rPr>
          <w:b/>
          <w:bCs/>
        </w:rPr>
        <w:t xml:space="preserve"> </w:t>
      </w:r>
    </w:p>
    <w:p w:rsidR="0062620F" w:rsidRPr="0035728E" w:rsidRDefault="0062620F">
      <w:pPr>
        <w:jc w:val="center"/>
      </w:pPr>
      <w:r w:rsidRPr="0035728E">
        <w:t>г. Красноярск</w:t>
      </w:r>
      <w:r w:rsidRPr="0035728E">
        <w:tab/>
      </w:r>
      <w:r w:rsidRPr="0035728E">
        <w:tab/>
      </w:r>
      <w:r w:rsidRPr="0035728E">
        <w:tab/>
      </w:r>
      <w:r w:rsidRPr="0035728E">
        <w:tab/>
      </w:r>
      <w:r w:rsidRPr="0035728E">
        <w:tab/>
      </w:r>
      <w:r w:rsidRPr="0035728E">
        <w:tab/>
      </w:r>
      <w:r w:rsidRPr="0035728E">
        <w:tab/>
      </w:r>
      <w:r w:rsidRPr="0035728E">
        <w:tab/>
      </w:r>
      <w:r w:rsidRPr="0035728E">
        <w:tab/>
        <w:t xml:space="preserve">  «___»_____________ 20</w:t>
      </w:r>
      <w:r w:rsidR="00692640">
        <w:t>_</w:t>
      </w:r>
      <w:r w:rsidRPr="0035728E">
        <w:t>__ г.</w:t>
      </w:r>
    </w:p>
    <w:p w:rsidR="0062620F" w:rsidRPr="0035728E" w:rsidRDefault="0062620F">
      <w:pPr>
        <w:jc w:val="both"/>
      </w:pPr>
    </w:p>
    <w:p w:rsidR="0062620F" w:rsidRPr="00CE77BA" w:rsidRDefault="000B5509">
      <w:pPr>
        <w:jc w:val="both"/>
        <w:rPr>
          <w:sz w:val="23"/>
          <w:szCs w:val="23"/>
        </w:rPr>
      </w:pPr>
      <w:r>
        <w:rPr>
          <w:sz w:val="23"/>
          <w:szCs w:val="23"/>
        </w:rPr>
        <w:t>_________________________________________________________</w:t>
      </w:r>
      <w:r w:rsidR="00191364" w:rsidRPr="0083765B">
        <w:rPr>
          <w:sz w:val="23"/>
          <w:szCs w:val="23"/>
        </w:rPr>
        <w:t>,</w:t>
      </w:r>
      <w:r w:rsidR="00191364" w:rsidRPr="00CE77BA">
        <w:rPr>
          <w:sz w:val="23"/>
          <w:szCs w:val="23"/>
        </w:rPr>
        <w:t xml:space="preserve"> именуемое в дальнейшем </w:t>
      </w:r>
      <w:r>
        <w:rPr>
          <w:sz w:val="23"/>
          <w:szCs w:val="23"/>
        </w:rPr>
        <w:t>«Общество</w:t>
      </w:r>
      <w:r w:rsidR="00191364" w:rsidRPr="00CE77BA">
        <w:rPr>
          <w:sz w:val="23"/>
          <w:szCs w:val="23"/>
        </w:rPr>
        <w:t>», в лице __________________________________________________________________</w:t>
      </w:r>
      <w:bookmarkStart w:id="0" w:name="_GoBack"/>
      <w:bookmarkEnd w:id="0"/>
      <w:r w:rsidR="00191364" w:rsidRPr="00CE77BA">
        <w:rPr>
          <w:sz w:val="23"/>
          <w:szCs w:val="23"/>
        </w:rPr>
        <w:t xml:space="preserve">__________________________, действующего на основании , с одной стороны, и </w:t>
      </w:r>
      <w:r>
        <w:rPr>
          <w:sz w:val="23"/>
          <w:szCs w:val="23"/>
        </w:rPr>
        <w:t>Общество с ограниченной ответственностью (ООО «Славнефть-Красноярскнефтегаз»</w:t>
      </w:r>
      <w:r w:rsidR="00191364" w:rsidRPr="00CE77BA">
        <w:rPr>
          <w:sz w:val="23"/>
          <w:szCs w:val="23"/>
        </w:rPr>
        <w:t>, именуемое в дальнейшем Абонент, в лице  _____________________________________________________________________________________________ действующего на основании ________________________________, с другой стороны, заключили настоящий договор о нижеследующем:</w:t>
      </w:r>
    </w:p>
    <w:p w:rsidR="0062620F" w:rsidRPr="00CE77BA" w:rsidRDefault="0062620F">
      <w:pPr>
        <w:jc w:val="both"/>
        <w:rPr>
          <w:sz w:val="23"/>
          <w:szCs w:val="23"/>
        </w:rPr>
        <w:sectPr w:rsidR="0062620F" w:rsidRPr="00CE77BA">
          <w:pgSz w:w="11906" w:h="16838"/>
          <w:pgMar w:top="567" w:right="567" w:bottom="567" w:left="567" w:header="709" w:footer="709" w:gutter="0"/>
          <w:cols w:space="708"/>
          <w:docGrid w:linePitch="360"/>
        </w:sectPr>
      </w:pPr>
    </w:p>
    <w:p w:rsidR="0062620F" w:rsidRPr="0035728E" w:rsidRDefault="0062620F">
      <w:pPr>
        <w:jc w:val="center"/>
        <w:rPr>
          <w:b/>
          <w:bCs/>
          <w:sz w:val="23"/>
        </w:rPr>
      </w:pPr>
      <w:r w:rsidRPr="0035728E">
        <w:rPr>
          <w:b/>
          <w:bCs/>
          <w:sz w:val="23"/>
        </w:rPr>
        <w:lastRenderedPageBreak/>
        <w:t>1. Предмет договора</w:t>
      </w:r>
    </w:p>
    <w:p w:rsidR="00E15137" w:rsidRDefault="0062620F" w:rsidP="00E15137">
      <w:pPr>
        <w:pStyle w:val="20"/>
        <w:ind w:firstLine="180"/>
        <w:rPr>
          <w:sz w:val="23"/>
        </w:rPr>
      </w:pPr>
      <w:r w:rsidRPr="0035728E">
        <w:rPr>
          <w:sz w:val="23"/>
        </w:rPr>
        <w:t xml:space="preserve">1.1. </w:t>
      </w:r>
      <w:r w:rsidR="000B5509">
        <w:rPr>
          <w:sz w:val="23"/>
        </w:rPr>
        <w:t>Общество</w:t>
      </w:r>
      <w:r w:rsidR="00E15137">
        <w:rPr>
          <w:sz w:val="23"/>
        </w:rPr>
        <w:t xml:space="preserve"> в соответствии с действующим законодательством и выданными </w:t>
      </w:r>
      <w:r w:rsidR="000B5509">
        <w:rPr>
          <w:sz w:val="23"/>
        </w:rPr>
        <w:t>Обществу</w:t>
      </w:r>
      <w:r w:rsidR="00E15137">
        <w:rPr>
          <w:sz w:val="23"/>
        </w:rPr>
        <w:t xml:space="preserve"> лицензиями оказывает Абоненту услуги подвижной радиотелефонной связи, услуги передачи данных, услуги телематических служб (услуги связи), а также услугу переадресации вызовов с дополнительного номера сети местной телефонной связи, выделенного Абоненту на абонентскую станцию (абонентское устройство) Абонента, а Абонент обязуется своевременно оплачивать услуги связи в соответствии с выбранным Абонентом тарифным планом и действующими тарифами. </w:t>
      </w:r>
    </w:p>
    <w:p w:rsidR="00021BA3" w:rsidRDefault="00021BA3" w:rsidP="00E15137">
      <w:pPr>
        <w:pStyle w:val="20"/>
        <w:ind w:firstLine="180"/>
        <w:rPr>
          <w:sz w:val="23"/>
        </w:rPr>
      </w:pPr>
      <w:r w:rsidRPr="00DF4203">
        <w:rPr>
          <w:sz w:val="23"/>
        </w:rPr>
        <w:t>Услуги связи, оказываемые в рамках настоящего Договора, оказываются в сети подвижной связи.</w:t>
      </w:r>
    </w:p>
    <w:p w:rsidR="00B93CB4" w:rsidRPr="00EC68DF" w:rsidRDefault="00B93CB4" w:rsidP="00B93CB4">
      <w:pPr>
        <w:pStyle w:val="20"/>
        <w:ind w:firstLine="180"/>
        <w:rPr>
          <w:sz w:val="23"/>
        </w:rPr>
      </w:pPr>
      <w:r w:rsidRPr="00EC68DF">
        <w:rPr>
          <w:sz w:val="23"/>
        </w:rPr>
        <w:t xml:space="preserve">Стороны при исполнении договора руководствуются положениями действующего законодательства, в частности ФЗ РФ «О связи», а также Правилами оказания услуг подвижной связи, </w:t>
      </w:r>
      <w:r w:rsidRPr="00A14CB9">
        <w:rPr>
          <w:sz w:val="23"/>
        </w:rPr>
        <w:t xml:space="preserve">утвержденными Постановлением Правительства РФ от </w:t>
      </w:r>
      <w:smartTag w:uri="urn:schemas-microsoft-com:office:smarttags" w:element="date">
        <w:smartTagPr>
          <w:attr w:name="ls" w:val="trans"/>
          <w:attr w:name="Month" w:val="05"/>
          <w:attr w:name="Day" w:val="25"/>
          <w:attr w:name="Year" w:val="2005"/>
        </w:smartTagPr>
        <w:r w:rsidRPr="00A14CB9">
          <w:rPr>
            <w:sz w:val="23"/>
          </w:rPr>
          <w:t>25.05.2005</w:t>
        </w:r>
      </w:smartTag>
      <w:r w:rsidRPr="00A14CB9">
        <w:rPr>
          <w:sz w:val="23"/>
        </w:rPr>
        <w:t xml:space="preserve"> № 328, </w:t>
      </w:r>
      <w:r w:rsidRPr="00270DE1">
        <w:rPr>
          <w:sz w:val="23"/>
        </w:rPr>
        <w:t>Правилами оказания услуг местной, внутризоновой, междугородной и международной телефонной связи</w:t>
      </w:r>
      <w:r>
        <w:rPr>
          <w:sz w:val="23"/>
        </w:rPr>
        <w:t>, утвержденными Постановлением Правительства</w:t>
      </w:r>
      <w:r w:rsidR="00C36853">
        <w:rPr>
          <w:sz w:val="23"/>
        </w:rPr>
        <w:t xml:space="preserve"> РФ</w:t>
      </w:r>
      <w:r>
        <w:rPr>
          <w:sz w:val="23"/>
        </w:rPr>
        <w:t xml:space="preserve"> </w:t>
      </w:r>
      <w:r w:rsidRPr="00270DE1">
        <w:rPr>
          <w:sz w:val="23"/>
        </w:rPr>
        <w:t xml:space="preserve"> от 18.05.2005</w:t>
      </w:r>
      <w:r>
        <w:rPr>
          <w:sz w:val="23"/>
        </w:rPr>
        <w:t xml:space="preserve"> № 310.</w:t>
      </w:r>
      <w:r w:rsidRPr="00EC68DF">
        <w:rPr>
          <w:sz w:val="23"/>
        </w:rPr>
        <w:t xml:space="preserve"> </w:t>
      </w:r>
    </w:p>
    <w:p w:rsidR="0062620F" w:rsidRPr="0035728E" w:rsidRDefault="0062620F">
      <w:pPr>
        <w:pStyle w:val="20"/>
        <w:ind w:firstLine="180"/>
        <w:rPr>
          <w:sz w:val="23"/>
        </w:rPr>
      </w:pPr>
      <w:r w:rsidRPr="003658FD">
        <w:rPr>
          <w:sz w:val="23"/>
        </w:rPr>
        <w:t>1.2. Абонент самостоятельно определяет лицо, которое будет потреблять услуги связи и в чьем</w:t>
      </w:r>
      <w:r w:rsidRPr="0035728E">
        <w:rPr>
          <w:sz w:val="23"/>
        </w:rPr>
        <w:t xml:space="preserve"> пользовании будет находиться абонентское устройство </w:t>
      </w:r>
      <w:r w:rsidRPr="0035728E">
        <w:rPr>
          <w:sz w:val="23"/>
          <w:lang w:val="en-US"/>
        </w:rPr>
        <w:t>c</w:t>
      </w:r>
      <w:r w:rsidRPr="0035728E">
        <w:rPr>
          <w:sz w:val="23"/>
        </w:rPr>
        <w:t xml:space="preserve"> </w:t>
      </w:r>
      <w:r w:rsidR="007946AA">
        <w:rPr>
          <w:sz w:val="23"/>
          <w:lang w:val="en-US"/>
        </w:rPr>
        <w:t>SIM</w:t>
      </w:r>
      <w:r w:rsidR="007946AA" w:rsidRPr="007946AA">
        <w:rPr>
          <w:sz w:val="23"/>
        </w:rPr>
        <w:t>/</w:t>
      </w:r>
      <w:r w:rsidR="007946AA">
        <w:rPr>
          <w:sz w:val="23"/>
          <w:lang w:val="en-US"/>
        </w:rPr>
        <w:t>RUIM</w:t>
      </w:r>
      <w:r w:rsidRPr="0035728E">
        <w:rPr>
          <w:sz w:val="23"/>
        </w:rPr>
        <w:t xml:space="preserve">-картой, выданной Абоненту </w:t>
      </w:r>
      <w:r w:rsidR="000B5509">
        <w:rPr>
          <w:sz w:val="23"/>
        </w:rPr>
        <w:t>Общества</w:t>
      </w:r>
      <w:r w:rsidRPr="0035728E">
        <w:rPr>
          <w:sz w:val="23"/>
        </w:rPr>
        <w:t xml:space="preserve"> (Пользователь). Все действия Пользователя с абонентским устройством рассматриваются </w:t>
      </w:r>
      <w:r w:rsidR="000B5509">
        <w:rPr>
          <w:sz w:val="23"/>
        </w:rPr>
        <w:t>Обществом</w:t>
      </w:r>
      <w:r w:rsidRPr="0035728E">
        <w:rPr>
          <w:sz w:val="23"/>
        </w:rPr>
        <w:t xml:space="preserve"> как действия самого Абонента. Абонент несет ответственность за все действия Пользователя, если иное не предусмотрено настоящим договором или действующим законодательством. </w:t>
      </w:r>
    </w:p>
    <w:p w:rsidR="0062620F" w:rsidRPr="0035728E" w:rsidRDefault="0062620F">
      <w:pPr>
        <w:pStyle w:val="21"/>
        <w:rPr>
          <w:sz w:val="23"/>
        </w:rPr>
      </w:pPr>
      <w:r w:rsidRPr="0035728E">
        <w:rPr>
          <w:sz w:val="23"/>
        </w:rPr>
        <w:t xml:space="preserve">1.3. С согласия Абонента </w:t>
      </w:r>
      <w:r w:rsidR="000B5509">
        <w:rPr>
          <w:sz w:val="23"/>
        </w:rPr>
        <w:t>Общество</w:t>
      </w:r>
      <w:r w:rsidRPr="0035728E">
        <w:rPr>
          <w:sz w:val="23"/>
        </w:rPr>
        <w:t xml:space="preserve"> оказывает услуги, технологически неразрывно связанные с услугами связи и направленные на повышение их потребительской ценности, а также дополнительные услуги, перечень которых предлагается Абонентам </w:t>
      </w:r>
      <w:r w:rsidR="000B5509">
        <w:rPr>
          <w:sz w:val="23"/>
        </w:rPr>
        <w:t>Обществу</w:t>
      </w:r>
      <w:r w:rsidRPr="0035728E">
        <w:rPr>
          <w:sz w:val="23"/>
        </w:rPr>
        <w:t>.</w:t>
      </w:r>
    </w:p>
    <w:p w:rsidR="0062620F" w:rsidRPr="0035728E" w:rsidRDefault="0062620F">
      <w:pPr>
        <w:ind w:firstLine="180"/>
        <w:jc w:val="both"/>
        <w:rPr>
          <w:sz w:val="23"/>
        </w:rPr>
      </w:pPr>
      <w:r w:rsidRPr="0035728E">
        <w:rPr>
          <w:sz w:val="23"/>
        </w:rPr>
        <w:t xml:space="preserve">Согласие Абонента на подключение или отключение той или иной услуги может быть выражено в письменной форме путем подачи соответствующего заявления </w:t>
      </w:r>
      <w:r w:rsidR="000B5509">
        <w:rPr>
          <w:sz w:val="23"/>
        </w:rPr>
        <w:t>Обществу</w:t>
      </w:r>
      <w:r w:rsidRPr="0035728E">
        <w:rPr>
          <w:sz w:val="23"/>
        </w:rPr>
        <w:t xml:space="preserve">, а также путем самостоятельного подключения или отключения той или иной услуги Пользователем с использованием собственного абонентского устройства через Автоматическую Службу Сервиса Абонента (АССА) или через Интернет-Службу Сервиса Абонента (ИССА). </w:t>
      </w:r>
    </w:p>
    <w:p w:rsidR="0062620F" w:rsidRPr="0035728E" w:rsidRDefault="0062620F">
      <w:pPr>
        <w:ind w:firstLine="180"/>
        <w:jc w:val="both"/>
        <w:rPr>
          <w:sz w:val="23"/>
        </w:rPr>
      </w:pPr>
      <w:r w:rsidRPr="0035728E">
        <w:rPr>
          <w:sz w:val="23"/>
        </w:rPr>
        <w:t xml:space="preserve">При этом </w:t>
      </w:r>
      <w:r w:rsidR="000B5509">
        <w:rPr>
          <w:sz w:val="23"/>
        </w:rPr>
        <w:t>Або</w:t>
      </w:r>
      <w:r w:rsidRPr="0035728E">
        <w:rPr>
          <w:sz w:val="23"/>
        </w:rPr>
        <w:t>нент уведомлен и согласен, что следствием изменения набора оказываемых услуг связи будет являться изменение их стоимости.</w:t>
      </w:r>
    </w:p>
    <w:p w:rsidR="0062620F" w:rsidRPr="0035728E" w:rsidRDefault="0062620F">
      <w:pPr>
        <w:ind w:firstLine="180"/>
        <w:jc w:val="both"/>
        <w:rPr>
          <w:sz w:val="23"/>
        </w:rPr>
      </w:pPr>
      <w:r w:rsidRPr="0035728E">
        <w:rPr>
          <w:sz w:val="23"/>
        </w:rPr>
        <w:t xml:space="preserve">1.4. Услуги связи оказываются Абоненту в зоне обслуживания сети связи </w:t>
      </w:r>
      <w:r w:rsidR="000B5509">
        <w:rPr>
          <w:sz w:val="23"/>
        </w:rPr>
        <w:t>Общества</w:t>
      </w:r>
      <w:r w:rsidRPr="0035728E">
        <w:rPr>
          <w:sz w:val="23"/>
        </w:rPr>
        <w:t>.</w:t>
      </w:r>
    </w:p>
    <w:p w:rsidR="0062620F" w:rsidRPr="0035728E" w:rsidRDefault="0062620F">
      <w:pPr>
        <w:pStyle w:val="21"/>
        <w:rPr>
          <w:sz w:val="23"/>
        </w:rPr>
      </w:pPr>
      <w:r w:rsidRPr="0035728E">
        <w:rPr>
          <w:sz w:val="23"/>
        </w:rPr>
        <w:t xml:space="preserve">1.5. С согласия Абонента </w:t>
      </w:r>
      <w:r w:rsidR="000B5509">
        <w:rPr>
          <w:sz w:val="23"/>
        </w:rPr>
        <w:t>Общество</w:t>
      </w:r>
      <w:r w:rsidRPr="0035728E">
        <w:rPr>
          <w:sz w:val="23"/>
        </w:rPr>
        <w:t xml:space="preserve"> предоставляет Абоненту доступ к услугам связи, оказываемым другим оператором связи (роуминг), на территории других регионов России и/или за рубежом и производит расчеты с Абонентом за эти услуги. Перечень услуг связи в роуминге определяется принимающим оператором. Выбор принимающего оператора в роуминге осуществляется Пользователем самостоятельно. Информация о тарифах на услуги связи в роуминге размещена в письменной форме во всех местах обслуживания Абонентов. </w:t>
      </w:r>
    </w:p>
    <w:p w:rsidR="0062620F" w:rsidRPr="0035728E" w:rsidRDefault="0062620F">
      <w:pPr>
        <w:ind w:firstLine="180"/>
        <w:jc w:val="both"/>
        <w:rPr>
          <w:sz w:val="23"/>
        </w:rPr>
      </w:pPr>
      <w:r w:rsidRPr="0035728E">
        <w:rPr>
          <w:sz w:val="23"/>
        </w:rPr>
        <w:t xml:space="preserve">1.6. Перечень оказываемых </w:t>
      </w:r>
      <w:r w:rsidR="000B5509">
        <w:rPr>
          <w:sz w:val="23"/>
        </w:rPr>
        <w:t>Обществу</w:t>
      </w:r>
      <w:r w:rsidRPr="0035728E">
        <w:rPr>
          <w:sz w:val="23"/>
        </w:rPr>
        <w:t xml:space="preserve"> Абоненту услуг связи определен в выбранном Абонентом тарифном плане, являющемся неотъемлемой частью настоящего договора. Перечень услуг связи зависит, в том числе, от технических возможностей абонентского устройства Абонента.</w:t>
      </w:r>
    </w:p>
    <w:p w:rsidR="0062620F" w:rsidRPr="0035728E" w:rsidRDefault="0062620F">
      <w:pPr>
        <w:ind w:firstLine="180"/>
        <w:jc w:val="both"/>
        <w:rPr>
          <w:sz w:val="23"/>
        </w:rPr>
      </w:pPr>
      <w:r w:rsidRPr="0035728E">
        <w:rPr>
          <w:sz w:val="23"/>
        </w:rPr>
        <w:t xml:space="preserve">1.7. При оказании отдельных услуг связи, в частности, услуг телематических служб, особые условия оказания услуг связи предоставляются </w:t>
      </w:r>
      <w:r w:rsidR="000B5509">
        <w:rPr>
          <w:sz w:val="23"/>
        </w:rPr>
        <w:t>Обществу</w:t>
      </w:r>
      <w:r w:rsidRPr="0035728E">
        <w:rPr>
          <w:sz w:val="23"/>
        </w:rPr>
        <w:t xml:space="preserve"> Пользователю автоинформатором непосредственно в момент установления телефонного соединения. Пользователь вправе продолжить потребление услуг связи или разорвать установленное соединение. В случае продолжения потребления Пользователем услуг связи условия оказания услуг считаются принятыми Абонентом. </w:t>
      </w:r>
    </w:p>
    <w:p w:rsidR="00801735" w:rsidRPr="00EC68DF" w:rsidRDefault="0062620F" w:rsidP="00801735">
      <w:pPr>
        <w:ind w:firstLine="180"/>
        <w:jc w:val="both"/>
        <w:rPr>
          <w:sz w:val="23"/>
        </w:rPr>
      </w:pPr>
      <w:r w:rsidRPr="0035728E">
        <w:rPr>
          <w:sz w:val="23"/>
        </w:rPr>
        <w:t xml:space="preserve">1.8. При заключении договора </w:t>
      </w:r>
      <w:r w:rsidR="000B5509">
        <w:rPr>
          <w:sz w:val="23"/>
        </w:rPr>
        <w:t>Общество</w:t>
      </w:r>
      <w:r w:rsidRPr="0035728E">
        <w:rPr>
          <w:sz w:val="23"/>
        </w:rPr>
        <w:t xml:space="preserve"> выдает Абоненту </w:t>
      </w:r>
      <w:r w:rsidR="007946AA">
        <w:rPr>
          <w:sz w:val="23"/>
          <w:lang w:val="en-US"/>
        </w:rPr>
        <w:t>SIM</w:t>
      </w:r>
      <w:r w:rsidR="007946AA" w:rsidRPr="007946AA">
        <w:rPr>
          <w:sz w:val="23"/>
        </w:rPr>
        <w:t>/</w:t>
      </w:r>
      <w:r w:rsidR="007946AA">
        <w:rPr>
          <w:sz w:val="23"/>
          <w:lang w:val="en-US"/>
        </w:rPr>
        <w:t>RUIM</w:t>
      </w:r>
      <w:r w:rsidRPr="0035728E">
        <w:rPr>
          <w:sz w:val="23"/>
        </w:rPr>
        <w:t xml:space="preserve">-карту, с помощью которой обеспечивается идентификация абонентского устройства, его доступ к сети связи </w:t>
      </w:r>
      <w:r w:rsidR="00DD390A">
        <w:rPr>
          <w:sz w:val="23"/>
        </w:rPr>
        <w:t>Общества</w:t>
      </w:r>
      <w:r w:rsidRPr="0035728E">
        <w:rPr>
          <w:sz w:val="23"/>
        </w:rPr>
        <w:t xml:space="preserve">, а также защита </w:t>
      </w:r>
      <w:r w:rsidRPr="0035728E">
        <w:rPr>
          <w:sz w:val="23"/>
        </w:rPr>
        <w:lastRenderedPageBreak/>
        <w:t xml:space="preserve">от несанкционированного использования абонентского номера. </w:t>
      </w:r>
      <w:r w:rsidR="007946AA">
        <w:rPr>
          <w:sz w:val="23"/>
          <w:lang w:val="en-US"/>
        </w:rPr>
        <w:t>SIM</w:t>
      </w:r>
      <w:r w:rsidR="007946AA" w:rsidRPr="007946AA">
        <w:rPr>
          <w:sz w:val="23"/>
        </w:rPr>
        <w:t>/</w:t>
      </w:r>
      <w:r w:rsidR="007946AA">
        <w:rPr>
          <w:sz w:val="23"/>
          <w:lang w:val="en-US"/>
        </w:rPr>
        <w:t>RUIM</w:t>
      </w:r>
      <w:r w:rsidRPr="0035728E">
        <w:rPr>
          <w:sz w:val="23"/>
        </w:rPr>
        <w:t xml:space="preserve">-карта содержит зашифрованную информацию, составляющую коммерческую тайну </w:t>
      </w:r>
      <w:r w:rsidR="00E8671C">
        <w:rPr>
          <w:sz w:val="23"/>
        </w:rPr>
        <w:t>Общества</w:t>
      </w:r>
      <w:r w:rsidRPr="0035728E">
        <w:rPr>
          <w:sz w:val="23"/>
        </w:rPr>
        <w:t xml:space="preserve">. </w:t>
      </w:r>
      <w:r w:rsidR="00801735" w:rsidRPr="001966DF">
        <w:rPr>
          <w:sz w:val="23"/>
        </w:rPr>
        <w:t>Абоненту на период оказания услуг связи выделяется для потребления услуг связи абонентский номер сети подвижной связи и абонен</w:t>
      </w:r>
      <w:r w:rsidR="0083765B">
        <w:rPr>
          <w:sz w:val="23"/>
        </w:rPr>
        <w:t>тский номер сети местной связи</w:t>
      </w:r>
      <w:r w:rsidR="00801735" w:rsidRPr="001966DF">
        <w:rPr>
          <w:sz w:val="23"/>
        </w:rPr>
        <w:t>.</w:t>
      </w:r>
      <w:r w:rsidR="00801735" w:rsidRPr="00EC68DF">
        <w:rPr>
          <w:sz w:val="23"/>
        </w:rPr>
        <w:t xml:space="preserve">  </w:t>
      </w:r>
    </w:p>
    <w:p w:rsidR="0062620F" w:rsidRPr="0035728E" w:rsidRDefault="00015077">
      <w:pPr>
        <w:ind w:firstLine="180"/>
        <w:jc w:val="both"/>
        <w:rPr>
          <w:sz w:val="23"/>
        </w:rPr>
      </w:pPr>
      <w:r w:rsidRPr="0035728E">
        <w:rPr>
          <w:sz w:val="23"/>
        </w:rPr>
        <w:t>Абонентские</w:t>
      </w:r>
      <w:r w:rsidR="0062620F" w:rsidRPr="0035728E">
        <w:rPr>
          <w:sz w:val="23"/>
        </w:rPr>
        <w:t xml:space="preserve"> номер</w:t>
      </w:r>
      <w:r w:rsidRPr="0035728E">
        <w:rPr>
          <w:sz w:val="23"/>
        </w:rPr>
        <w:t>а</w:t>
      </w:r>
      <w:r w:rsidR="0062620F" w:rsidRPr="0035728E">
        <w:rPr>
          <w:sz w:val="23"/>
        </w:rPr>
        <w:t xml:space="preserve"> и номер</w:t>
      </w:r>
      <w:r w:rsidRPr="0035728E">
        <w:rPr>
          <w:sz w:val="23"/>
        </w:rPr>
        <w:t>а</w:t>
      </w:r>
      <w:r w:rsidR="0062620F" w:rsidRPr="0035728E">
        <w:rPr>
          <w:sz w:val="23"/>
        </w:rPr>
        <w:t xml:space="preserve"> </w:t>
      </w:r>
      <w:r w:rsidR="007946AA">
        <w:rPr>
          <w:sz w:val="23"/>
          <w:lang w:val="en-US"/>
        </w:rPr>
        <w:t>SIM</w:t>
      </w:r>
      <w:r w:rsidR="007946AA" w:rsidRPr="007946AA">
        <w:rPr>
          <w:sz w:val="23"/>
        </w:rPr>
        <w:t>/</w:t>
      </w:r>
      <w:r w:rsidR="007946AA">
        <w:rPr>
          <w:sz w:val="23"/>
          <w:lang w:val="en-US"/>
        </w:rPr>
        <w:t>RUIM</w:t>
      </w:r>
      <w:r w:rsidR="0062620F" w:rsidRPr="0035728E">
        <w:rPr>
          <w:sz w:val="23"/>
        </w:rPr>
        <w:t>-карт указаны в Приложени</w:t>
      </w:r>
      <w:r w:rsidRPr="0035728E">
        <w:rPr>
          <w:sz w:val="23"/>
        </w:rPr>
        <w:t>ях</w:t>
      </w:r>
      <w:r w:rsidR="0062620F" w:rsidRPr="0035728E">
        <w:rPr>
          <w:sz w:val="23"/>
        </w:rPr>
        <w:t xml:space="preserve"> к настоящему договору (Счет</w:t>
      </w:r>
      <w:r w:rsidR="00BF1419" w:rsidRPr="0035728E">
        <w:rPr>
          <w:sz w:val="23"/>
        </w:rPr>
        <w:t>а</w:t>
      </w:r>
      <w:r w:rsidR="0062620F" w:rsidRPr="0035728E">
        <w:rPr>
          <w:sz w:val="23"/>
        </w:rPr>
        <w:t xml:space="preserve"> к договору на предоставление услуг), являющ</w:t>
      </w:r>
      <w:r w:rsidRPr="0035728E">
        <w:rPr>
          <w:sz w:val="23"/>
        </w:rPr>
        <w:t>их</w:t>
      </w:r>
      <w:r w:rsidR="0062620F" w:rsidRPr="0035728E">
        <w:rPr>
          <w:sz w:val="23"/>
        </w:rPr>
        <w:t>ся его неотъемлемой частью.</w:t>
      </w:r>
    </w:p>
    <w:p w:rsidR="0062620F" w:rsidRDefault="0062620F">
      <w:pPr>
        <w:ind w:firstLine="180"/>
        <w:jc w:val="both"/>
        <w:rPr>
          <w:sz w:val="23"/>
          <w:szCs w:val="28"/>
        </w:rPr>
      </w:pPr>
      <w:r w:rsidRPr="0035728E">
        <w:rPr>
          <w:sz w:val="23"/>
        </w:rPr>
        <w:t xml:space="preserve">1.9. Абонент заключает настоящий договор </w:t>
      </w:r>
      <w:r w:rsidRPr="0035728E">
        <w:rPr>
          <w:sz w:val="23"/>
          <w:szCs w:val="28"/>
        </w:rPr>
        <w:t>с целью потребления услуг связи и не вправе использовать выделенный ему абонентский номер с целью перепродажи услуг третьим лицам.</w:t>
      </w:r>
    </w:p>
    <w:p w:rsidR="008F7C4D" w:rsidRPr="0026220A" w:rsidRDefault="008F7C4D" w:rsidP="008F7C4D">
      <w:pPr>
        <w:jc w:val="both"/>
        <w:rPr>
          <w:color w:val="0000FF"/>
          <w:sz w:val="23"/>
        </w:rPr>
      </w:pPr>
      <w:r>
        <w:rPr>
          <w:color w:val="0000FF"/>
          <w:sz w:val="23"/>
          <w:szCs w:val="28"/>
        </w:rPr>
        <w:t xml:space="preserve">1.10. Сведения о датах заключения и номерах всех договоров на оказание услуг подвижной связи, заключенных Абонентом с </w:t>
      </w:r>
      <w:r w:rsidR="00E8671C">
        <w:rPr>
          <w:color w:val="0000FF"/>
          <w:sz w:val="23"/>
          <w:szCs w:val="28"/>
        </w:rPr>
        <w:t>Обществом</w:t>
      </w:r>
      <w:r>
        <w:rPr>
          <w:color w:val="0000FF"/>
          <w:sz w:val="23"/>
          <w:szCs w:val="28"/>
        </w:rPr>
        <w:t xml:space="preserve"> и(или)</w:t>
      </w:r>
      <w:r w:rsidRPr="0026220A">
        <w:rPr>
          <w:color w:val="0000FF"/>
          <w:sz w:val="23"/>
          <w:szCs w:val="28"/>
        </w:rPr>
        <w:t xml:space="preserve"> </w:t>
      </w:r>
      <w:r>
        <w:rPr>
          <w:color w:val="0000FF"/>
          <w:sz w:val="23"/>
          <w:szCs w:val="28"/>
        </w:rPr>
        <w:t>лицом, действующим от его имени, в случае заключения договора на оказание услуг подвижной связи, предоставляются Абоненту п</w:t>
      </w:r>
      <w:r>
        <w:rPr>
          <w:color w:val="0000FF"/>
          <w:sz w:val="23"/>
        </w:rPr>
        <w:t>о адресу электронной почты: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F7C4D" w:rsidRPr="00B8716F" w:rsidTr="00B8716F">
        <w:tc>
          <w:tcPr>
            <w:tcW w:w="468"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ind w:left="540"/>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c>
          <w:tcPr>
            <w:tcW w:w="360" w:type="dxa"/>
            <w:shd w:val="clear" w:color="auto" w:fill="auto"/>
          </w:tcPr>
          <w:p w:rsidR="008F7C4D" w:rsidRPr="00B8716F" w:rsidRDefault="008F7C4D" w:rsidP="00B8716F">
            <w:pPr>
              <w:jc w:val="both"/>
              <w:rPr>
                <w:color w:val="0000FF"/>
                <w:sz w:val="23"/>
              </w:rPr>
            </w:pPr>
          </w:p>
        </w:tc>
      </w:tr>
    </w:tbl>
    <w:p w:rsidR="008F7C4D" w:rsidRPr="0035728E" w:rsidRDefault="008F7C4D">
      <w:pPr>
        <w:ind w:firstLine="180"/>
        <w:jc w:val="both"/>
        <w:rPr>
          <w:sz w:val="23"/>
        </w:rPr>
      </w:pPr>
    </w:p>
    <w:p w:rsidR="0062620F" w:rsidRPr="0035728E" w:rsidRDefault="0062620F">
      <w:pPr>
        <w:ind w:firstLine="180"/>
        <w:jc w:val="center"/>
        <w:rPr>
          <w:b/>
          <w:bCs/>
          <w:sz w:val="23"/>
        </w:rPr>
      </w:pPr>
      <w:r w:rsidRPr="0035728E">
        <w:rPr>
          <w:b/>
          <w:bCs/>
          <w:sz w:val="23"/>
        </w:rPr>
        <w:t>2. Обязанности сторон</w:t>
      </w:r>
    </w:p>
    <w:p w:rsidR="0062620F" w:rsidRPr="0035728E" w:rsidRDefault="0062620F">
      <w:pPr>
        <w:ind w:firstLine="180"/>
        <w:rPr>
          <w:b/>
          <w:bCs/>
          <w:sz w:val="23"/>
        </w:rPr>
      </w:pPr>
      <w:r w:rsidRPr="0035728E">
        <w:rPr>
          <w:b/>
          <w:bCs/>
          <w:sz w:val="23"/>
          <w:u w:val="single"/>
        </w:rPr>
        <w:t>2.1.</w:t>
      </w:r>
      <w:r w:rsidR="00E8671C">
        <w:rPr>
          <w:b/>
          <w:bCs/>
          <w:sz w:val="23"/>
          <w:u w:val="single"/>
        </w:rPr>
        <w:t>Общество</w:t>
      </w:r>
      <w:r w:rsidRPr="0035728E">
        <w:rPr>
          <w:b/>
          <w:bCs/>
          <w:sz w:val="23"/>
          <w:u w:val="single"/>
        </w:rPr>
        <w:t xml:space="preserve"> обязано:</w:t>
      </w:r>
    </w:p>
    <w:p w:rsidR="0062620F" w:rsidRPr="0035728E" w:rsidRDefault="0062620F">
      <w:pPr>
        <w:ind w:firstLine="180"/>
        <w:jc w:val="both"/>
        <w:rPr>
          <w:sz w:val="23"/>
        </w:rPr>
      </w:pPr>
      <w:r w:rsidRPr="0035728E">
        <w:rPr>
          <w:sz w:val="23"/>
        </w:rPr>
        <w:t xml:space="preserve">2.1.1. Предоставлять Абоненту информацию о тарифах на услуги связи и предлагаемых </w:t>
      </w:r>
      <w:r w:rsidR="00E8671C">
        <w:rPr>
          <w:sz w:val="23"/>
        </w:rPr>
        <w:t>Обществом</w:t>
      </w:r>
      <w:r w:rsidRPr="0035728E">
        <w:rPr>
          <w:sz w:val="23"/>
        </w:rPr>
        <w:t xml:space="preserve"> тарифных планах в наглядной и доступной форме во всех местах обслуживания Абонентов.</w:t>
      </w:r>
    </w:p>
    <w:p w:rsidR="0062620F" w:rsidRPr="0035728E" w:rsidRDefault="0062620F">
      <w:pPr>
        <w:ind w:firstLine="180"/>
        <w:jc w:val="both"/>
        <w:rPr>
          <w:sz w:val="23"/>
        </w:rPr>
      </w:pPr>
      <w:r w:rsidRPr="0035728E">
        <w:rPr>
          <w:sz w:val="23"/>
        </w:rPr>
        <w:t>2.1.2. При изменении тарифов на услуги связи, условий договора извещать об этом Абонента не менее чем за 10 дней до введения новых тарифов/новых условий договора, через средства массовой информации и/или посредством отправки коротких текстовых сообщений либо автоинформатором.</w:t>
      </w:r>
    </w:p>
    <w:p w:rsidR="0062620F" w:rsidRPr="0035728E" w:rsidRDefault="0062620F">
      <w:pPr>
        <w:ind w:firstLine="180"/>
        <w:jc w:val="both"/>
        <w:rPr>
          <w:sz w:val="23"/>
        </w:rPr>
      </w:pPr>
      <w:r w:rsidRPr="0035728E">
        <w:rPr>
          <w:sz w:val="23"/>
        </w:rPr>
        <w:t>2.1.3. Предоставлять Абоненту возможность вызывать бесплатно и круглосуточно экстренные оперативные службы.</w:t>
      </w:r>
    </w:p>
    <w:p w:rsidR="0062620F" w:rsidRPr="0035728E" w:rsidRDefault="0062620F">
      <w:pPr>
        <w:ind w:firstLine="180"/>
        <w:jc w:val="both"/>
        <w:rPr>
          <w:sz w:val="23"/>
        </w:rPr>
      </w:pPr>
      <w:r w:rsidRPr="0035728E">
        <w:rPr>
          <w:sz w:val="23"/>
        </w:rPr>
        <w:t xml:space="preserve">2.1.4. Создать систему информационно-справочного обслуживания, с оказанием бесплатных информационно-справочных услуг в объеме, предусмотренном действующим законодательством. Перечень платных информационно-справочных услуг определяется </w:t>
      </w:r>
      <w:r w:rsidR="00E8671C">
        <w:rPr>
          <w:sz w:val="23"/>
        </w:rPr>
        <w:t>Обществом</w:t>
      </w:r>
      <w:r w:rsidRPr="0035728E">
        <w:rPr>
          <w:sz w:val="23"/>
        </w:rPr>
        <w:t xml:space="preserve"> самостоятельно.</w:t>
      </w:r>
    </w:p>
    <w:p w:rsidR="0062620F" w:rsidRPr="0035728E" w:rsidRDefault="0062620F">
      <w:pPr>
        <w:ind w:firstLine="180"/>
        <w:jc w:val="both"/>
        <w:rPr>
          <w:sz w:val="23"/>
        </w:rPr>
      </w:pPr>
      <w:r w:rsidRPr="0035728E">
        <w:rPr>
          <w:sz w:val="23"/>
        </w:rPr>
        <w:t>2.1.5. Устранять в максимально короткие сроки технические неисправности, препятствующие пользованию услугами связи.</w:t>
      </w:r>
    </w:p>
    <w:p w:rsidR="0062620F" w:rsidRDefault="0062620F">
      <w:pPr>
        <w:ind w:firstLine="180"/>
        <w:jc w:val="both"/>
        <w:rPr>
          <w:sz w:val="23"/>
        </w:rPr>
      </w:pPr>
      <w:r w:rsidRPr="0035728E">
        <w:rPr>
          <w:sz w:val="23"/>
        </w:rPr>
        <w:t>2.1.6. Обеспечить соблюдение тайны телефонных переговоров и сообщений, передаваемых по сетям связи.</w:t>
      </w:r>
    </w:p>
    <w:p w:rsidR="008F7C4D" w:rsidRPr="0035728E" w:rsidRDefault="008F7C4D">
      <w:pPr>
        <w:ind w:firstLine="180"/>
        <w:jc w:val="both"/>
        <w:rPr>
          <w:sz w:val="23"/>
        </w:rPr>
      </w:pPr>
      <w:r>
        <w:rPr>
          <w:color w:val="0000FF"/>
          <w:sz w:val="23"/>
        </w:rPr>
        <w:t>2.1.7. При заключении с Абонентом каждого нового договора на оказание услуг подвижной связи, в течение 20 (двадцати) дней со дня заключения договора, предоставлять Абоненту сведения о дате заключения и номере заключенных им и(или) лицом, действующим от его имени, с Абонентом договорах на оказание услуг подвижной радиотелефонной связи по адресу электронной почты, указанному в п. 1.10. настоящего Договора.</w:t>
      </w:r>
    </w:p>
    <w:p w:rsidR="0062620F" w:rsidRPr="0035728E" w:rsidRDefault="0062620F">
      <w:pPr>
        <w:ind w:firstLine="180"/>
        <w:jc w:val="both"/>
        <w:rPr>
          <w:b/>
          <w:bCs/>
          <w:sz w:val="23"/>
          <w:u w:val="single"/>
        </w:rPr>
      </w:pPr>
      <w:r w:rsidRPr="0035728E">
        <w:rPr>
          <w:b/>
          <w:bCs/>
          <w:sz w:val="23"/>
          <w:u w:val="single"/>
        </w:rPr>
        <w:t xml:space="preserve">2.2. </w:t>
      </w:r>
      <w:r w:rsidR="00E8671C">
        <w:rPr>
          <w:b/>
          <w:bCs/>
          <w:sz w:val="23"/>
          <w:u w:val="single"/>
        </w:rPr>
        <w:t>Общество</w:t>
      </w:r>
      <w:r w:rsidRPr="0035728E">
        <w:rPr>
          <w:b/>
          <w:bCs/>
          <w:sz w:val="23"/>
          <w:u w:val="single"/>
        </w:rPr>
        <w:t xml:space="preserve"> вправе:</w:t>
      </w:r>
    </w:p>
    <w:p w:rsidR="0062620F" w:rsidRPr="0035728E" w:rsidRDefault="0062620F">
      <w:pPr>
        <w:ind w:firstLine="180"/>
        <w:jc w:val="both"/>
        <w:rPr>
          <w:sz w:val="23"/>
        </w:rPr>
      </w:pPr>
      <w:r w:rsidRPr="0035728E">
        <w:rPr>
          <w:sz w:val="23"/>
        </w:rPr>
        <w:t xml:space="preserve">2.2.1. Самостоятельно устанавливать и изменять тарифы на услуги связи, группировать тарифы на услуги связи в тарифные планы. Тарифным планом могут устанавливаться дифференцированные тарифы по времени суток, дням недели, выходным и нерабочим праздничным дням, а также по набору и объему оказываемых услуг связи. Изменять условия договора в одностороннем порядке. В случае, если после получения Абонентом уведомления </w:t>
      </w:r>
      <w:r w:rsidR="00E8671C">
        <w:rPr>
          <w:sz w:val="23"/>
        </w:rPr>
        <w:t>Общества</w:t>
      </w:r>
      <w:r w:rsidRPr="0035728E">
        <w:rPr>
          <w:sz w:val="23"/>
        </w:rPr>
        <w:t xml:space="preserve"> об изменении тарифов на услуги связи и/или условий договора, Пользователь продолжает пользоваться услугами связи, новые тарифы на услуги связи и/или условия договора считаются принятыми Абонентом. </w:t>
      </w:r>
    </w:p>
    <w:p w:rsidR="0062620F" w:rsidRPr="0035728E" w:rsidRDefault="0062620F">
      <w:pPr>
        <w:pStyle w:val="21"/>
        <w:rPr>
          <w:sz w:val="23"/>
        </w:rPr>
      </w:pPr>
      <w:r w:rsidRPr="0035728E">
        <w:rPr>
          <w:sz w:val="23"/>
        </w:rPr>
        <w:t xml:space="preserve">2.2.2. Списывать с любого из лицевых счетов Абонента, открытых в системе учета объема оказываемых услуг </w:t>
      </w:r>
      <w:r w:rsidR="00E8671C">
        <w:rPr>
          <w:sz w:val="23"/>
        </w:rPr>
        <w:t>Обществом</w:t>
      </w:r>
      <w:r w:rsidRPr="0035728E">
        <w:rPr>
          <w:sz w:val="23"/>
        </w:rPr>
        <w:t>, денежные средства в счет оплаты услуг связи.</w:t>
      </w:r>
    </w:p>
    <w:p w:rsidR="0062620F" w:rsidRPr="0035728E" w:rsidRDefault="0062620F">
      <w:pPr>
        <w:ind w:firstLine="180"/>
        <w:jc w:val="both"/>
        <w:rPr>
          <w:sz w:val="23"/>
        </w:rPr>
      </w:pPr>
      <w:r w:rsidRPr="0035728E">
        <w:rPr>
          <w:sz w:val="23"/>
        </w:rPr>
        <w:t>2.2.3. Устанавливать минимальную сумму, которая должна быть на лицевом счете, для активации той или иной услуги. Устанавливать минимально допустимый остаток денежных средств на лицевом счёте Абонента – порог отключения той или иной услуги.</w:t>
      </w:r>
    </w:p>
    <w:p w:rsidR="0062620F" w:rsidRPr="0035728E" w:rsidRDefault="0062620F">
      <w:pPr>
        <w:ind w:firstLine="180"/>
        <w:jc w:val="both"/>
        <w:rPr>
          <w:sz w:val="23"/>
        </w:rPr>
      </w:pPr>
      <w:r w:rsidRPr="0035728E">
        <w:rPr>
          <w:sz w:val="23"/>
        </w:rPr>
        <w:t>2.2.4. Приостановить оказание Абоненту услуг связи полностью (принудительная блокировка), если остаток денежных средств на лицевом счете окажется ноль и менее.</w:t>
      </w:r>
    </w:p>
    <w:p w:rsidR="0062620F" w:rsidRPr="0035728E" w:rsidRDefault="0062620F">
      <w:pPr>
        <w:ind w:firstLine="180"/>
        <w:jc w:val="both"/>
        <w:rPr>
          <w:sz w:val="23"/>
        </w:rPr>
      </w:pPr>
      <w:r w:rsidRPr="0035728E">
        <w:rPr>
          <w:sz w:val="23"/>
        </w:rPr>
        <w:t xml:space="preserve">2.2.5. С целью пресечения совершения Абонентом/Пользователем противоправных действий и/или минимизации возможных убытков приостановить оказание Абоненту услуг связи полностью (принудительная блокировка) в случае нарушения Абонентом положений п.п. 2.3.3 – 2.3.5. настоящего договора.  </w:t>
      </w:r>
    </w:p>
    <w:p w:rsidR="0062620F" w:rsidRPr="0035728E" w:rsidRDefault="0062620F">
      <w:pPr>
        <w:ind w:firstLine="180"/>
        <w:jc w:val="both"/>
        <w:rPr>
          <w:sz w:val="23"/>
        </w:rPr>
      </w:pPr>
      <w:r w:rsidRPr="0035728E">
        <w:rPr>
          <w:sz w:val="23"/>
        </w:rPr>
        <w:t xml:space="preserve">2.2.6. При чрезвычайных ситуациях природного и техногенного характера, в соответствии с действующим законодательством, временно прекратить или ограничить оказание Абоненту услуг связи. </w:t>
      </w:r>
    </w:p>
    <w:p w:rsidR="0062620F" w:rsidRPr="0035728E" w:rsidRDefault="0062620F">
      <w:pPr>
        <w:ind w:firstLine="180"/>
        <w:jc w:val="both"/>
        <w:rPr>
          <w:sz w:val="23"/>
        </w:rPr>
      </w:pPr>
      <w:r w:rsidRPr="0035728E">
        <w:rPr>
          <w:sz w:val="23"/>
        </w:rPr>
        <w:t xml:space="preserve">2.2.7. Поручить третьему лицу заключать договор от имени и за счет </w:t>
      </w:r>
      <w:r w:rsidR="00E8671C">
        <w:rPr>
          <w:sz w:val="23"/>
        </w:rPr>
        <w:t>Общества</w:t>
      </w:r>
      <w:r w:rsidRPr="0035728E">
        <w:rPr>
          <w:sz w:val="23"/>
        </w:rPr>
        <w:t xml:space="preserve">, а также осуществлять расчеты с Абонентом от имени </w:t>
      </w:r>
      <w:r w:rsidR="00E8671C">
        <w:rPr>
          <w:sz w:val="23"/>
        </w:rPr>
        <w:t>Общества</w:t>
      </w:r>
      <w:r w:rsidRPr="0035728E">
        <w:rPr>
          <w:sz w:val="23"/>
        </w:rPr>
        <w:t xml:space="preserve">. По договору, заключенному третьим лицом от имени и за счет </w:t>
      </w:r>
      <w:r w:rsidR="00E8671C">
        <w:rPr>
          <w:sz w:val="23"/>
        </w:rPr>
        <w:t>Общества</w:t>
      </w:r>
      <w:r w:rsidRPr="0035728E">
        <w:rPr>
          <w:sz w:val="23"/>
        </w:rPr>
        <w:t xml:space="preserve">, права и обязанности возникают непосредственно у </w:t>
      </w:r>
      <w:r w:rsidR="00E8671C">
        <w:rPr>
          <w:sz w:val="23"/>
        </w:rPr>
        <w:t>Общества</w:t>
      </w:r>
      <w:r w:rsidRPr="0035728E">
        <w:rPr>
          <w:sz w:val="23"/>
        </w:rPr>
        <w:t>.</w:t>
      </w:r>
    </w:p>
    <w:p w:rsidR="0062620F" w:rsidRPr="0035728E" w:rsidRDefault="0062620F">
      <w:pPr>
        <w:ind w:firstLine="180"/>
        <w:jc w:val="both"/>
        <w:rPr>
          <w:b/>
          <w:bCs/>
          <w:sz w:val="23"/>
          <w:u w:val="single"/>
        </w:rPr>
      </w:pPr>
      <w:r w:rsidRPr="0035728E">
        <w:rPr>
          <w:b/>
          <w:bCs/>
          <w:sz w:val="23"/>
          <w:u w:val="single"/>
        </w:rPr>
        <w:t>2.3. Абонент обязуется:</w:t>
      </w:r>
    </w:p>
    <w:p w:rsidR="0062620F" w:rsidRPr="0035728E" w:rsidRDefault="0062620F">
      <w:pPr>
        <w:ind w:firstLine="180"/>
        <w:jc w:val="both"/>
        <w:rPr>
          <w:sz w:val="23"/>
        </w:rPr>
      </w:pPr>
      <w:r w:rsidRPr="0035728E">
        <w:rPr>
          <w:sz w:val="23"/>
        </w:rPr>
        <w:lastRenderedPageBreak/>
        <w:t xml:space="preserve">2.3.1. В полном объеме и в сроки, предусмотренные настоящим договором, оплачивать все начисления, произведённые системой учета объема оказываемых услуг </w:t>
      </w:r>
      <w:r w:rsidR="00E8671C">
        <w:rPr>
          <w:sz w:val="23"/>
        </w:rPr>
        <w:t>Обществом</w:t>
      </w:r>
      <w:r w:rsidRPr="0035728E">
        <w:rPr>
          <w:sz w:val="23"/>
        </w:rPr>
        <w:t xml:space="preserve"> по всем видам услуг согласно выбранному Абонентом тарифному плану, а также услуг связи в роуминге. </w:t>
      </w:r>
    </w:p>
    <w:p w:rsidR="0062620F" w:rsidRPr="0035728E" w:rsidRDefault="0062620F">
      <w:pPr>
        <w:ind w:firstLine="180"/>
        <w:jc w:val="both"/>
        <w:rPr>
          <w:sz w:val="23"/>
        </w:rPr>
      </w:pPr>
      <w:r w:rsidRPr="0035728E">
        <w:rPr>
          <w:sz w:val="23"/>
        </w:rPr>
        <w:t>Продолжительность радиотелефонного соединения и соединения по сети передачи данных при передаче голосовой информации отсчитывается с момента ответа вызываемого абонента или оборудования, сигнал которого приравнивается к ответу абонента, до момента отбоя вызывающего или вызываемого абонента или такого оборудования или прерывания телефонного соединения коммутатором. К пользовательскому оборудованию, сигнал ответа которого приравнивается к ответу вызываемого лица и служит началом отсчета продолжительности соединения, относятся: модем или факсимильный аппарат, работающие в режиме автоматического приема информации, любое абонентское устройство, оборудованное автоответчиком, либо имеющее функцию автоматического определения номера, иные абонентские устройства, обеспечивающие (или имитирующие) возможность обмена информацией при отсутствии вызываемого лица.</w:t>
      </w:r>
    </w:p>
    <w:p w:rsidR="0062620F" w:rsidRPr="0035728E" w:rsidRDefault="0062620F">
      <w:pPr>
        <w:ind w:firstLine="180"/>
        <w:jc w:val="both"/>
        <w:rPr>
          <w:sz w:val="23"/>
        </w:rPr>
      </w:pPr>
      <w:r w:rsidRPr="0035728E">
        <w:rPr>
          <w:sz w:val="23"/>
        </w:rPr>
        <w:t>Продолжительность соединения по сети передачи данных при передаче неголосовой информации отсчитывается с первого переданного/</w:t>
      </w:r>
      <w:r w:rsidR="00015077" w:rsidRPr="0035728E">
        <w:rPr>
          <w:sz w:val="23"/>
        </w:rPr>
        <w:t>принятого</w:t>
      </w:r>
      <w:r w:rsidRPr="0035728E">
        <w:rPr>
          <w:sz w:val="23"/>
        </w:rPr>
        <w:t xml:space="preserve"> байта. </w:t>
      </w:r>
    </w:p>
    <w:p w:rsidR="0062620F" w:rsidRPr="0035728E" w:rsidRDefault="0062620F">
      <w:pPr>
        <w:ind w:firstLine="180"/>
        <w:jc w:val="both"/>
        <w:rPr>
          <w:sz w:val="23"/>
        </w:rPr>
      </w:pPr>
      <w:r w:rsidRPr="0035728E">
        <w:rPr>
          <w:sz w:val="23"/>
        </w:rPr>
        <w:t xml:space="preserve">2.3.2. Самостоятельно контролировать наличие денежных средств на лицевом счёте и поддерживать положительный баланс лицевого счета. </w:t>
      </w:r>
    </w:p>
    <w:p w:rsidR="0062620F" w:rsidRPr="0035728E" w:rsidRDefault="0062620F">
      <w:pPr>
        <w:ind w:firstLine="180"/>
        <w:jc w:val="both"/>
        <w:rPr>
          <w:sz w:val="23"/>
        </w:rPr>
      </w:pPr>
      <w:r w:rsidRPr="0035728E">
        <w:rPr>
          <w:sz w:val="23"/>
        </w:rPr>
        <w:t xml:space="preserve">2.3.3. Не использовать выделенный абонентский номер для проведения лотерей, голосований, конкурсов, викторин, рекламы, опросов, массовых рассылок, установки шлюзов (или устройств) для доступа к сети местной, зоновой, междугородной или международной телефонной связи, интернет-телефонии и других не предусмотренных договором мероприятий, направленных на изменение направления вызовов или порядка установления телефонных соединений или приводящих к нарушению работоспособности оборудования и устройств связи или причинению убытков </w:t>
      </w:r>
      <w:r w:rsidR="00E8671C">
        <w:rPr>
          <w:sz w:val="23"/>
        </w:rPr>
        <w:t>Обществу</w:t>
      </w:r>
      <w:r w:rsidRPr="0035728E">
        <w:rPr>
          <w:sz w:val="23"/>
        </w:rPr>
        <w:t>.</w:t>
      </w:r>
    </w:p>
    <w:p w:rsidR="0062620F" w:rsidRPr="0035728E" w:rsidRDefault="0062620F">
      <w:pPr>
        <w:ind w:firstLine="180"/>
        <w:jc w:val="both"/>
        <w:rPr>
          <w:sz w:val="23"/>
        </w:rPr>
      </w:pPr>
      <w:r w:rsidRPr="0035728E">
        <w:rPr>
          <w:sz w:val="23"/>
        </w:rPr>
        <w:t xml:space="preserve">2.3.4. Обеспечить невозможность доступа третьих лиц к содержащейся на </w:t>
      </w:r>
      <w:r w:rsidR="007946AA">
        <w:rPr>
          <w:sz w:val="23"/>
          <w:lang w:val="en-US"/>
        </w:rPr>
        <w:t>SIM</w:t>
      </w:r>
      <w:r w:rsidR="007946AA" w:rsidRPr="007946AA">
        <w:rPr>
          <w:sz w:val="23"/>
        </w:rPr>
        <w:t>/</w:t>
      </w:r>
      <w:r w:rsidR="007946AA">
        <w:rPr>
          <w:sz w:val="23"/>
          <w:lang w:val="en-US"/>
        </w:rPr>
        <w:t>RUIM</w:t>
      </w:r>
      <w:r w:rsidRPr="0035728E">
        <w:rPr>
          <w:sz w:val="23"/>
        </w:rPr>
        <w:t xml:space="preserve">-карте зашифрованной информации, составляющей коммерческую тайну </w:t>
      </w:r>
      <w:r w:rsidR="00E8671C">
        <w:rPr>
          <w:sz w:val="23"/>
        </w:rPr>
        <w:t>Общества</w:t>
      </w:r>
      <w:r w:rsidRPr="0035728E">
        <w:rPr>
          <w:sz w:val="23"/>
        </w:rPr>
        <w:t xml:space="preserve">. Не совершать самостоятельно и не предоставлять возможности третьим лицам совершать с зашифрованной информацией, содержащейся на </w:t>
      </w:r>
      <w:r w:rsidR="007946AA">
        <w:rPr>
          <w:sz w:val="23"/>
          <w:lang w:val="en-US"/>
        </w:rPr>
        <w:t>SIM</w:t>
      </w:r>
      <w:r w:rsidR="007946AA" w:rsidRPr="007946AA">
        <w:rPr>
          <w:sz w:val="23"/>
        </w:rPr>
        <w:t>/</w:t>
      </w:r>
      <w:r w:rsidR="007946AA">
        <w:rPr>
          <w:sz w:val="23"/>
          <w:lang w:val="en-US"/>
        </w:rPr>
        <w:t>RUIM</w:t>
      </w:r>
      <w:r w:rsidRPr="0035728E">
        <w:rPr>
          <w:sz w:val="23"/>
        </w:rPr>
        <w:t>-карте, в том числе, с уникальным идентификатором абонента сети (</w:t>
      </w:r>
      <w:r w:rsidRPr="0035728E">
        <w:rPr>
          <w:sz w:val="23"/>
          <w:lang w:val="en-US"/>
        </w:rPr>
        <w:t>IMSI</w:t>
      </w:r>
      <w:r w:rsidRPr="0035728E">
        <w:rPr>
          <w:sz w:val="23"/>
        </w:rPr>
        <w:t>) и ключом аунтификации (</w:t>
      </w:r>
      <w:r w:rsidR="002C01F7">
        <w:rPr>
          <w:sz w:val="23"/>
          <w:lang w:val="en-US"/>
        </w:rPr>
        <w:t>Ki</w:t>
      </w:r>
      <w:r w:rsidR="002C01F7" w:rsidRPr="002C01F7">
        <w:rPr>
          <w:sz w:val="23"/>
        </w:rPr>
        <w:t>/</w:t>
      </w:r>
      <w:r w:rsidRPr="0035728E">
        <w:rPr>
          <w:sz w:val="23"/>
          <w:lang w:val="en-US"/>
        </w:rPr>
        <w:t>A</w:t>
      </w:r>
      <w:r w:rsidRPr="0035728E">
        <w:rPr>
          <w:sz w:val="23"/>
        </w:rPr>
        <w:t>-</w:t>
      </w:r>
      <w:r w:rsidRPr="0035728E">
        <w:rPr>
          <w:sz w:val="23"/>
          <w:lang w:val="en-US"/>
        </w:rPr>
        <w:t>Key</w:t>
      </w:r>
      <w:r w:rsidRPr="0035728E">
        <w:rPr>
          <w:sz w:val="23"/>
        </w:rPr>
        <w:t xml:space="preserve">), следующие действия: изменение, извлечение, копирование, размножение, распространение, перенос на другие носители, иные противоправные действия. </w:t>
      </w:r>
    </w:p>
    <w:p w:rsidR="0062620F" w:rsidRPr="0035728E" w:rsidRDefault="0062620F">
      <w:pPr>
        <w:ind w:firstLine="180"/>
        <w:jc w:val="both"/>
        <w:rPr>
          <w:sz w:val="23"/>
        </w:rPr>
      </w:pPr>
      <w:r w:rsidRPr="0035728E">
        <w:rPr>
          <w:sz w:val="23"/>
        </w:rPr>
        <w:t xml:space="preserve">2.3.5. Не изготавливать дубликатов </w:t>
      </w:r>
      <w:r w:rsidR="007946AA">
        <w:rPr>
          <w:sz w:val="23"/>
          <w:lang w:val="en-US"/>
        </w:rPr>
        <w:t>SIM</w:t>
      </w:r>
      <w:r w:rsidR="007946AA" w:rsidRPr="007946AA">
        <w:rPr>
          <w:sz w:val="23"/>
        </w:rPr>
        <w:t>/</w:t>
      </w:r>
      <w:r w:rsidR="007946AA">
        <w:rPr>
          <w:sz w:val="23"/>
          <w:lang w:val="en-US"/>
        </w:rPr>
        <w:t>RUIM</w:t>
      </w:r>
      <w:r w:rsidRPr="0035728E">
        <w:rPr>
          <w:sz w:val="23"/>
        </w:rPr>
        <w:t xml:space="preserve">-карты или карт, содержащих информацию с двух или более </w:t>
      </w:r>
      <w:r w:rsidR="007946AA">
        <w:rPr>
          <w:sz w:val="23"/>
          <w:lang w:val="en-US"/>
        </w:rPr>
        <w:t>SIM</w:t>
      </w:r>
      <w:r w:rsidR="007946AA" w:rsidRPr="007946AA">
        <w:rPr>
          <w:sz w:val="23"/>
        </w:rPr>
        <w:t>/</w:t>
      </w:r>
      <w:r w:rsidR="007946AA">
        <w:rPr>
          <w:sz w:val="23"/>
          <w:lang w:val="en-US"/>
        </w:rPr>
        <w:t>RUIM</w:t>
      </w:r>
      <w:r w:rsidRPr="0035728E">
        <w:rPr>
          <w:sz w:val="23"/>
        </w:rPr>
        <w:t>-карт, и обеспечить невозможность таких действий со стороны третьих лиц.</w:t>
      </w:r>
    </w:p>
    <w:p w:rsidR="0062620F" w:rsidRPr="0035728E" w:rsidRDefault="0062620F">
      <w:pPr>
        <w:ind w:firstLine="180"/>
        <w:jc w:val="both"/>
        <w:rPr>
          <w:sz w:val="23"/>
        </w:rPr>
      </w:pPr>
      <w:r w:rsidRPr="0035728E">
        <w:rPr>
          <w:sz w:val="23"/>
        </w:rPr>
        <w:t xml:space="preserve">2.3.6. Немедленно письменно уведомить </w:t>
      </w:r>
      <w:r w:rsidR="00E8671C">
        <w:rPr>
          <w:sz w:val="23"/>
        </w:rPr>
        <w:t>Общество</w:t>
      </w:r>
      <w:r w:rsidRPr="0035728E">
        <w:rPr>
          <w:sz w:val="23"/>
        </w:rPr>
        <w:t xml:space="preserve"> об утере абонентского устр</w:t>
      </w:r>
      <w:r w:rsidR="00015077" w:rsidRPr="0035728E">
        <w:rPr>
          <w:sz w:val="23"/>
        </w:rPr>
        <w:t xml:space="preserve">ойства с </w:t>
      </w:r>
      <w:r w:rsidR="007946AA">
        <w:rPr>
          <w:sz w:val="23"/>
        </w:rPr>
        <w:t>SIM/RUIM</w:t>
      </w:r>
      <w:r w:rsidR="00015077" w:rsidRPr="0035728E">
        <w:rPr>
          <w:sz w:val="23"/>
        </w:rPr>
        <w:t xml:space="preserve">-картой или самой </w:t>
      </w:r>
      <w:r w:rsidR="007946AA">
        <w:rPr>
          <w:sz w:val="23"/>
        </w:rPr>
        <w:t>SIM/RUIM</w:t>
      </w:r>
      <w:r w:rsidRPr="0035728E">
        <w:rPr>
          <w:sz w:val="23"/>
        </w:rPr>
        <w:t xml:space="preserve">-карты для её принудительной блокировки и предотвращения причинения Абоненту ущерба со стороны третьих лиц. В случае отсутствия у Абонента возможности направить письменное уведомление, допускается устное сообщение в Информационно-справочный отдел </w:t>
      </w:r>
      <w:r w:rsidR="00E8671C">
        <w:rPr>
          <w:sz w:val="23"/>
        </w:rPr>
        <w:t>Общества</w:t>
      </w:r>
      <w:r w:rsidRPr="0035728E">
        <w:rPr>
          <w:sz w:val="23"/>
        </w:rPr>
        <w:t xml:space="preserve"> по телефону +7(3912)41-00-41 или +7(3912)41-00-00, которое Абонент при первой же возможности должен подтвердить письменно. </w:t>
      </w:r>
    </w:p>
    <w:p w:rsidR="0062620F" w:rsidRPr="0035728E" w:rsidRDefault="0062620F">
      <w:pPr>
        <w:ind w:firstLine="180"/>
        <w:jc w:val="both"/>
        <w:rPr>
          <w:sz w:val="23"/>
        </w:rPr>
      </w:pPr>
      <w:r w:rsidRPr="0035728E">
        <w:rPr>
          <w:sz w:val="23"/>
        </w:rPr>
        <w:t xml:space="preserve">2.3.7. Ознакомиться с правилами пользования абонентским устройством, зоной обслуживания сети связи </w:t>
      </w:r>
      <w:r w:rsidR="00E8671C">
        <w:rPr>
          <w:sz w:val="23"/>
        </w:rPr>
        <w:t>Общества</w:t>
      </w:r>
      <w:r w:rsidRPr="0035728E">
        <w:rPr>
          <w:sz w:val="23"/>
        </w:rPr>
        <w:t xml:space="preserve">, услугами, предоставляемыми </w:t>
      </w:r>
      <w:r w:rsidR="00E8671C">
        <w:rPr>
          <w:sz w:val="23"/>
        </w:rPr>
        <w:t>Обществом</w:t>
      </w:r>
      <w:r w:rsidRPr="0035728E">
        <w:rPr>
          <w:sz w:val="23"/>
        </w:rPr>
        <w:t xml:space="preserve">, тарифами на услуги связи при направлении вызова </w:t>
      </w:r>
      <w:r w:rsidRPr="0035728E">
        <w:rPr>
          <w:sz w:val="23"/>
          <w:szCs w:val="11"/>
        </w:rPr>
        <w:t>на сети связи РФ или иностранных операторов</w:t>
      </w:r>
      <w:r w:rsidRPr="0035728E">
        <w:rPr>
          <w:sz w:val="23"/>
        </w:rPr>
        <w:t>, тарифами на услуги связи в роуминге до начала потребления услуг связи.</w:t>
      </w:r>
    </w:p>
    <w:p w:rsidR="0062620F" w:rsidRPr="0035728E" w:rsidRDefault="0062620F">
      <w:pPr>
        <w:ind w:firstLine="180"/>
        <w:jc w:val="both"/>
        <w:rPr>
          <w:sz w:val="23"/>
        </w:rPr>
      </w:pPr>
      <w:r w:rsidRPr="0035728E">
        <w:rPr>
          <w:sz w:val="23"/>
        </w:rPr>
        <w:t xml:space="preserve">2.3.8. Для пользования услугами связи подключать к сети связи </w:t>
      </w:r>
      <w:r w:rsidR="00E8671C">
        <w:rPr>
          <w:sz w:val="23"/>
        </w:rPr>
        <w:t>Общества</w:t>
      </w:r>
      <w:r w:rsidRPr="0035728E">
        <w:rPr>
          <w:sz w:val="23"/>
        </w:rPr>
        <w:t xml:space="preserve"> только такое абонентское устройство, которое соответствует требованиям действующего законодательства.</w:t>
      </w:r>
    </w:p>
    <w:p w:rsidR="0062620F" w:rsidRPr="0035728E" w:rsidRDefault="0062620F">
      <w:pPr>
        <w:ind w:firstLine="180"/>
        <w:jc w:val="both"/>
        <w:rPr>
          <w:sz w:val="23"/>
        </w:rPr>
      </w:pPr>
      <w:r w:rsidRPr="0035728E">
        <w:rPr>
          <w:sz w:val="23"/>
        </w:rPr>
        <w:t xml:space="preserve">2.3.9. Обеспечить выполнения обязанностей, предусмотренных п.п. 2.3.3.-2.3.8. настоящего договора Пользователем. </w:t>
      </w:r>
    </w:p>
    <w:p w:rsidR="0062620F" w:rsidRPr="0035728E" w:rsidRDefault="0062620F">
      <w:pPr>
        <w:ind w:firstLine="180"/>
        <w:jc w:val="both"/>
        <w:rPr>
          <w:sz w:val="23"/>
        </w:rPr>
      </w:pPr>
      <w:r w:rsidRPr="0035728E">
        <w:rPr>
          <w:sz w:val="23"/>
        </w:rPr>
        <w:t xml:space="preserve">2.3.10. В течение 5 (пяти рабочих)  дней со дня заключения договора, для создания Базы данных абонентов </w:t>
      </w:r>
      <w:r w:rsidR="00E8671C">
        <w:rPr>
          <w:sz w:val="23"/>
        </w:rPr>
        <w:t>Общества</w:t>
      </w:r>
      <w:r w:rsidRPr="0035728E">
        <w:rPr>
          <w:sz w:val="23"/>
        </w:rPr>
        <w:t xml:space="preserve">, в соответствии с Правилами взаимодействия операторов связи с уполномоченными государственными органами, осуществляющими оперативно-розыскную деятельность, утвержденными Постановлением Правительства Российской Федерации от 27.08.2005 г. № 538, передать </w:t>
      </w:r>
      <w:r w:rsidR="00E8671C">
        <w:rPr>
          <w:sz w:val="23"/>
        </w:rPr>
        <w:t>Обществу</w:t>
      </w:r>
      <w:r w:rsidRPr="0035728E">
        <w:rPr>
          <w:sz w:val="23"/>
        </w:rPr>
        <w:t xml:space="preserve"> список Пользователей, использующих оконечное оборудование, заверенный уполномоченным представителем, в котором указаны их фамилии, имена, отчества, места жительства и реквизиты документа, удостоверяющего личность (паспорта). В случае передачи оконечного оборудования другому лицу, письменно в течение 5 (пяти) дней информировать </w:t>
      </w:r>
      <w:r w:rsidR="00E8671C">
        <w:rPr>
          <w:sz w:val="23"/>
        </w:rPr>
        <w:t>Общество</w:t>
      </w:r>
      <w:r w:rsidRPr="0035728E">
        <w:rPr>
          <w:sz w:val="23"/>
        </w:rPr>
        <w:t xml:space="preserve">. </w:t>
      </w:r>
    </w:p>
    <w:p w:rsidR="0062620F" w:rsidRPr="0035728E" w:rsidRDefault="0062620F">
      <w:pPr>
        <w:ind w:firstLine="180"/>
        <w:jc w:val="both"/>
        <w:rPr>
          <w:sz w:val="23"/>
        </w:rPr>
      </w:pPr>
      <w:r w:rsidRPr="0035728E">
        <w:rPr>
          <w:sz w:val="23"/>
        </w:rPr>
        <w:t xml:space="preserve">2.3.11. Письменно, в течение 5 (пяти) дней, информировать </w:t>
      </w:r>
      <w:r w:rsidR="00E8671C">
        <w:rPr>
          <w:sz w:val="23"/>
        </w:rPr>
        <w:t>Общество</w:t>
      </w:r>
      <w:r w:rsidRPr="0035728E">
        <w:rPr>
          <w:sz w:val="23"/>
        </w:rPr>
        <w:t xml:space="preserve"> о любых изменениях своего юридического или фактического адреса, налоговых и банковских реквизитов,  а также о смене лица, уполномоченного действовать от имени юридического лица без доверенности.</w:t>
      </w:r>
    </w:p>
    <w:p w:rsidR="0062620F" w:rsidRPr="0035728E" w:rsidRDefault="0062620F">
      <w:pPr>
        <w:ind w:firstLine="180"/>
        <w:jc w:val="both"/>
        <w:rPr>
          <w:b/>
          <w:bCs/>
          <w:sz w:val="23"/>
          <w:u w:val="single"/>
        </w:rPr>
      </w:pPr>
      <w:r w:rsidRPr="0035728E">
        <w:rPr>
          <w:b/>
          <w:bCs/>
          <w:sz w:val="23"/>
          <w:u w:val="single"/>
        </w:rPr>
        <w:t>2.4. Абонент вправе:</w:t>
      </w:r>
    </w:p>
    <w:p w:rsidR="0062620F" w:rsidRPr="0035728E" w:rsidRDefault="0062620F">
      <w:pPr>
        <w:ind w:firstLine="180"/>
        <w:jc w:val="both"/>
        <w:rPr>
          <w:sz w:val="23"/>
        </w:rPr>
      </w:pPr>
      <w:r w:rsidRPr="0035728E">
        <w:rPr>
          <w:sz w:val="23"/>
        </w:rPr>
        <w:t>2.4.1. Получать необход</w:t>
      </w:r>
      <w:r w:rsidR="00E8671C">
        <w:rPr>
          <w:sz w:val="23"/>
        </w:rPr>
        <w:t>имую и достоверную информацию об Обществе</w:t>
      </w:r>
      <w:r w:rsidRPr="0035728E">
        <w:rPr>
          <w:sz w:val="23"/>
        </w:rPr>
        <w:t>, режиме его работы, оказываемых услугах связи и тарифах на них.</w:t>
      </w:r>
    </w:p>
    <w:p w:rsidR="0062620F" w:rsidRPr="0035728E" w:rsidRDefault="0062620F">
      <w:pPr>
        <w:ind w:firstLine="180"/>
        <w:jc w:val="both"/>
        <w:rPr>
          <w:sz w:val="23"/>
        </w:rPr>
      </w:pPr>
      <w:r w:rsidRPr="0035728E">
        <w:rPr>
          <w:sz w:val="23"/>
        </w:rPr>
        <w:lastRenderedPageBreak/>
        <w:t xml:space="preserve">2.4.2. Обратиться с письменным заявлением к </w:t>
      </w:r>
      <w:r w:rsidR="00E8671C">
        <w:rPr>
          <w:sz w:val="23"/>
        </w:rPr>
        <w:t>Обществу</w:t>
      </w:r>
      <w:r w:rsidRPr="0035728E">
        <w:rPr>
          <w:sz w:val="23"/>
        </w:rPr>
        <w:t xml:space="preserve"> о возврате денежных средств, внесенных им в качестве аванса. Денежные средства возвращаются на расчетный счет, указанный Абонентом.</w:t>
      </w:r>
    </w:p>
    <w:p w:rsidR="0062620F" w:rsidRPr="0035728E" w:rsidRDefault="0062620F">
      <w:pPr>
        <w:ind w:firstLine="180"/>
        <w:jc w:val="both"/>
        <w:rPr>
          <w:sz w:val="23"/>
        </w:rPr>
      </w:pPr>
      <w:r w:rsidRPr="0035728E">
        <w:rPr>
          <w:sz w:val="23"/>
        </w:rPr>
        <w:t>2.4.3. Получать по письменному заявлению детализацию счета по всем видам услуг связи с указанием даты и времени всех состоявшихся соединений, их продолжительности и абонентских номеров. Абонентские номера указываются во всех случаях, когда они определены системой учета объема оказываемых услуг связи.</w:t>
      </w:r>
    </w:p>
    <w:p w:rsidR="0062620F" w:rsidRDefault="0062620F">
      <w:pPr>
        <w:ind w:firstLine="180"/>
        <w:jc w:val="both"/>
        <w:rPr>
          <w:sz w:val="23"/>
        </w:rPr>
      </w:pPr>
      <w:r w:rsidRPr="0035728E">
        <w:rPr>
          <w:sz w:val="23"/>
        </w:rPr>
        <w:t xml:space="preserve">2.4.4. Получать счет на оплату услуг связи в месте обслуживания абонентов </w:t>
      </w:r>
      <w:r w:rsidR="00E8671C">
        <w:rPr>
          <w:sz w:val="23"/>
        </w:rPr>
        <w:t>Общества</w:t>
      </w:r>
      <w:r w:rsidRPr="0035728E">
        <w:rPr>
          <w:sz w:val="23"/>
        </w:rPr>
        <w:t xml:space="preserve">, обратиться к </w:t>
      </w:r>
      <w:r w:rsidR="00E8671C">
        <w:rPr>
          <w:sz w:val="23"/>
        </w:rPr>
        <w:t>Обществу</w:t>
      </w:r>
      <w:r w:rsidRPr="0035728E">
        <w:rPr>
          <w:sz w:val="23"/>
        </w:rPr>
        <w:t xml:space="preserve"> с письменным заявлением о направлении счетов на оплату, счетов-фактур почтовой связью или курьером.</w:t>
      </w:r>
    </w:p>
    <w:p w:rsidR="00852494" w:rsidRPr="00466075" w:rsidRDefault="00852494" w:rsidP="00852494">
      <w:pPr>
        <w:ind w:firstLine="180"/>
        <w:jc w:val="both"/>
        <w:rPr>
          <w:sz w:val="23"/>
        </w:rPr>
      </w:pPr>
      <w:r w:rsidRPr="00466075">
        <w:rPr>
          <w:sz w:val="23"/>
        </w:rPr>
        <w:t>2.4.5. Абонент оставляет за собой право изменить объем Услуг определенный настоящим Договором в пределах следующего согласованного Сторонами опциона:</w:t>
      </w:r>
    </w:p>
    <w:p w:rsidR="00852494" w:rsidRPr="00466075" w:rsidRDefault="00852494" w:rsidP="00852494">
      <w:pPr>
        <w:ind w:firstLine="180"/>
        <w:jc w:val="both"/>
        <w:rPr>
          <w:sz w:val="23"/>
        </w:rPr>
      </w:pPr>
      <w:r w:rsidRPr="00466075">
        <w:rPr>
          <w:sz w:val="23"/>
        </w:rPr>
        <w:t>– опцион Абонента в отношении объема Услуг в сторону увеличения от объема Услуг указанного в Договоре составляет 50% (пятьдесят процентов).</w:t>
      </w:r>
    </w:p>
    <w:p w:rsidR="00852494" w:rsidRPr="00466075" w:rsidRDefault="00852494" w:rsidP="00852494">
      <w:pPr>
        <w:ind w:firstLine="180"/>
        <w:jc w:val="both"/>
        <w:rPr>
          <w:sz w:val="23"/>
        </w:rPr>
      </w:pPr>
      <w:r w:rsidRPr="00466075">
        <w:rPr>
          <w:sz w:val="23"/>
        </w:rPr>
        <w:t>– опцион Абонента в отношении объема Услуг в сторону уменьшения от объема Услуг указанного в Договоре составляет 50% пятьдесят процентов).</w:t>
      </w:r>
    </w:p>
    <w:p w:rsidR="00852494" w:rsidRPr="00466075" w:rsidRDefault="00852494" w:rsidP="00852494">
      <w:pPr>
        <w:ind w:firstLine="180"/>
        <w:jc w:val="both"/>
        <w:rPr>
          <w:sz w:val="23"/>
        </w:rPr>
      </w:pPr>
      <w:r w:rsidRPr="00466075">
        <w:rPr>
          <w:sz w:val="23"/>
        </w:rPr>
        <w:t>Под опционом понимается право Абонента уменьшить (–) или увеличить (+) объем Услуг в пределах согласованного количества без изменения остальных условий, в том числе без изменения цены Услуг, сроков оказания Услуг, согласованных Сторонами в Договоре.</w:t>
      </w:r>
    </w:p>
    <w:p w:rsidR="00852494" w:rsidRPr="00466075" w:rsidRDefault="00852494" w:rsidP="00852494">
      <w:pPr>
        <w:ind w:firstLine="180"/>
        <w:jc w:val="both"/>
        <w:rPr>
          <w:sz w:val="23"/>
        </w:rPr>
      </w:pPr>
      <w:r w:rsidRPr="00466075">
        <w:rPr>
          <w:sz w:val="23"/>
        </w:rPr>
        <w:t xml:space="preserve">Условие об опционе Абонента является безотзывной офертой Общества в отношении уменьшения или увеличения объема Услуг. </w:t>
      </w:r>
    </w:p>
    <w:p w:rsidR="00852494" w:rsidRPr="00466075" w:rsidRDefault="00852494" w:rsidP="00852494">
      <w:pPr>
        <w:ind w:firstLine="180"/>
        <w:jc w:val="both"/>
        <w:rPr>
          <w:sz w:val="23"/>
        </w:rPr>
      </w:pPr>
      <w:r w:rsidRPr="00466075">
        <w:rPr>
          <w:sz w:val="23"/>
        </w:rPr>
        <w:t>Заявление Абонента об использовании опциона является акцептом оферты Обществом и осуществляется в следующем порядке:</w:t>
      </w:r>
    </w:p>
    <w:p w:rsidR="00852494" w:rsidRPr="00466075" w:rsidRDefault="00852494" w:rsidP="00852494">
      <w:pPr>
        <w:ind w:firstLine="180"/>
        <w:jc w:val="both"/>
        <w:rPr>
          <w:sz w:val="23"/>
        </w:rPr>
      </w:pPr>
      <w:r w:rsidRPr="00466075">
        <w:rPr>
          <w:sz w:val="23"/>
        </w:rPr>
        <w:t>При использовании опциона Абонента  обязан сообщить об этом Обществу, направив ему письменное уведомление за 30 (тридцать) календарных дней до начала срока оказания Услуг. Форма уведомления об использовании опциона в сторону увеличения/уменьшения определена Сторонами в Приложении № ___ к настоящему Договору.</w:t>
      </w:r>
    </w:p>
    <w:p w:rsidR="00852494" w:rsidRPr="00466075" w:rsidRDefault="00852494" w:rsidP="00852494">
      <w:pPr>
        <w:ind w:firstLine="180"/>
        <w:jc w:val="both"/>
        <w:rPr>
          <w:sz w:val="23"/>
        </w:rPr>
      </w:pPr>
      <w:r w:rsidRPr="00466075">
        <w:rPr>
          <w:sz w:val="23"/>
        </w:rPr>
        <w:t>С момента получения уведомления Абонента об исполнении опциона в сторону уменьшения, обязательства Общества по оказанию объема Услуг, превышающего указанного в уведомлении, прекращаются.</w:t>
      </w:r>
    </w:p>
    <w:p w:rsidR="00852494" w:rsidRPr="00466075" w:rsidRDefault="00852494" w:rsidP="00852494">
      <w:pPr>
        <w:ind w:firstLine="180"/>
        <w:jc w:val="both"/>
        <w:rPr>
          <w:sz w:val="23"/>
        </w:rPr>
      </w:pPr>
      <w:r w:rsidRPr="00466075">
        <w:rPr>
          <w:sz w:val="23"/>
        </w:rPr>
        <w:t>С момента получения уведомления Абонента об использовании опциона в сторону увеличения, объем Услуг, указанный в уведомлении Абонента, считается Сторонами согласованным и подлежащим исполнению.</w:t>
      </w:r>
    </w:p>
    <w:p w:rsidR="00852494" w:rsidRPr="0035728E" w:rsidRDefault="00852494">
      <w:pPr>
        <w:ind w:firstLine="180"/>
        <w:jc w:val="both"/>
        <w:rPr>
          <w:sz w:val="23"/>
        </w:rPr>
      </w:pPr>
    </w:p>
    <w:p w:rsidR="0062620F" w:rsidRPr="0035728E" w:rsidRDefault="0062620F">
      <w:pPr>
        <w:ind w:firstLine="180"/>
        <w:jc w:val="center"/>
        <w:rPr>
          <w:b/>
          <w:bCs/>
          <w:sz w:val="23"/>
          <w:szCs w:val="28"/>
        </w:rPr>
      </w:pPr>
      <w:r w:rsidRPr="0035728E">
        <w:rPr>
          <w:b/>
          <w:bCs/>
          <w:sz w:val="23"/>
          <w:szCs w:val="28"/>
        </w:rPr>
        <w:t>3. Форма и порядок расчётов</w:t>
      </w:r>
    </w:p>
    <w:p w:rsidR="0062620F" w:rsidRPr="0035728E" w:rsidRDefault="0062620F">
      <w:pPr>
        <w:ind w:firstLine="180"/>
        <w:jc w:val="both"/>
        <w:rPr>
          <w:sz w:val="23"/>
        </w:rPr>
      </w:pPr>
      <w:r w:rsidRPr="0035728E">
        <w:rPr>
          <w:sz w:val="23"/>
          <w:szCs w:val="20"/>
        </w:rPr>
        <w:t xml:space="preserve">3.1. </w:t>
      </w:r>
      <w:r w:rsidRPr="0035728E">
        <w:rPr>
          <w:sz w:val="23"/>
        </w:rPr>
        <w:t>Расчетный период устанавливается с первого по последнее число (включительно) каждого календарного месяца.</w:t>
      </w:r>
    </w:p>
    <w:p w:rsidR="0062620F" w:rsidRPr="0035728E" w:rsidRDefault="0062620F">
      <w:pPr>
        <w:ind w:firstLine="180"/>
        <w:jc w:val="both"/>
        <w:rPr>
          <w:sz w:val="23"/>
        </w:rPr>
      </w:pPr>
      <w:r w:rsidRPr="0035728E">
        <w:rPr>
          <w:sz w:val="23"/>
        </w:rPr>
        <w:t xml:space="preserve">3.2. Учет продолжительности радиотелефонного соединения и соединения по сети передачи данных ведется в соответствии с принятой </w:t>
      </w:r>
      <w:r w:rsidR="00E8671C">
        <w:rPr>
          <w:sz w:val="23"/>
        </w:rPr>
        <w:t>Обществом</w:t>
      </w:r>
      <w:r w:rsidRPr="0035728E">
        <w:rPr>
          <w:sz w:val="23"/>
        </w:rPr>
        <w:t xml:space="preserve"> единицей тарификации и выбранным Абонентом тарифным планом. </w:t>
      </w:r>
    </w:p>
    <w:p w:rsidR="0062620F" w:rsidRPr="0035728E" w:rsidRDefault="0062620F">
      <w:pPr>
        <w:ind w:firstLine="180"/>
        <w:jc w:val="both"/>
        <w:rPr>
          <w:sz w:val="23"/>
        </w:rPr>
      </w:pPr>
      <w:r w:rsidRPr="0035728E">
        <w:rPr>
          <w:sz w:val="23"/>
        </w:rPr>
        <w:t xml:space="preserve">3.3. При подписании договора Абонент оплачивает выставленный </w:t>
      </w:r>
      <w:r w:rsidR="00E8671C">
        <w:rPr>
          <w:sz w:val="23"/>
        </w:rPr>
        <w:t>Обществом</w:t>
      </w:r>
      <w:r w:rsidRPr="0035728E">
        <w:rPr>
          <w:sz w:val="23"/>
        </w:rPr>
        <w:t xml:space="preserve"> счет, включающий стоимость подключения к сети, первоначальный авансовый и другие платежи, в соответствии с действующими тарифами на услуги связи, оказываемые </w:t>
      </w:r>
      <w:r w:rsidR="00E8671C">
        <w:rPr>
          <w:sz w:val="23"/>
        </w:rPr>
        <w:t>Обществом</w:t>
      </w:r>
      <w:r w:rsidRPr="0035728E">
        <w:rPr>
          <w:sz w:val="23"/>
        </w:rPr>
        <w:t xml:space="preserve">, и выбранным Абонентом тарифным планом. </w:t>
      </w:r>
    </w:p>
    <w:p w:rsidR="0062620F" w:rsidRPr="0035728E" w:rsidRDefault="0062620F">
      <w:pPr>
        <w:ind w:firstLine="180"/>
        <w:jc w:val="both"/>
        <w:rPr>
          <w:sz w:val="23"/>
        </w:rPr>
      </w:pPr>
      <w:r w:rsidRPr="0035728E">
        <w:rPr>
          <w:sz w:val="23"/>
        </w:rPr>
        <w:t xml:space="preserve">3.4. </w:t>
      </w:r>
      <w:r w:rsidR="00E8671C">
        <w:rPr>
          <w:sz w:val="23"/>
          <w:szCs w:val="20"/>
        </w:rPr>
        <w:t>Общество</w:t>
      </w:r>
      <w:r w:rsidRPr="0035728E">
        <w:rPr>
          <w:sz w:val="23"/>
          <w:szCs w:val="20"/>
        </w:rPr>
        <w:t xml:space="preserve"> ежемесячно выставляет Абоненту счет в соответствии с действующими </w:t>
      </w:r>
      <w:r w:rsidRPr="0035728E">
        <w:rPr>
          <w:sz w:val="23"/>
        </w:rPr>
        <w:t xml:space="preserve">тарифами на услуги связи, </w:t>
      </w:r>
      <w:r w:rsidRPr="0035728E">
        <w:rPr>
          <w:sz w:val="23"/>
          <w:szCs w:val="20"/>
        </w:rPr>
        <w:t xml:space="preserve">выбранным Абонентом тарифным планом и объемом </w:t>
      </w:r>
      <w:r w:rsidRPr="0035728E">
        <w:rPr>
          <w:sz w:val="23"/>
        </w:rPr>
        <w:t xml:space="preserve">потребленных Абонентом услуг связи, и предоставляет его Абоненту по первому требованию в месте обслуживания абонентов </w:t>
      </w:r>
      <w:r w:rsidR="00E8671C">
        <w:rPr>
          <w:sz w:val="23"/>
        </w:rPr>
        <w:t>О</w:t>
      </w:r>
      <w:r w:rsidR="00DD390A">
        <w:rPr>
          <w:sz w:val="23"/>
        </w:rPr>
        <w:t>б</w:t>
      </w:r>
      <w:r w:rsidR="00E8671C">
        <w:rPr>
          <w:sz w:val="23"/>
        </w:rPr>
        <w:t>щества</w:t>
      </w:r>
      <w:r w:rsidRPr="0035728E">
        <w:rPr>
          <w:sz w:val="23"/>
        </w:rPr>
        <w:t>.</w:t>
      </w:r>
    </w:p>
    <w:p w:rsidR="0062620F" w:rsidRPr="0035728E" w:rsidRDefault="0062620F">
      <w:pPr>
        <w:ind w:firstLine="180"/>
        <w:jc w:val="both"/>
        <w:rPr>
          <w:sz w:val="23"/>
        </w:rPr>
      </w:pPr>
      <w:r w:rsidRPr="0035728E">
        <w:rPr>
          <w:sz w:val="23"/>
        </w:rPr>
        <w:t>3.5. Тарифы на услуги связи у</w:t>
      </w:r>
      <w:r w:rsidR="00E8671C">
        <w:rPr>
          <w:sz w:val="23"/>
        </w:rPr>
        <w:t>станавливаются в рублях. Общество</w:t>
      </w:r>
      <w:r w:rsidRPr="0035728E">
        <w:rPr>
          <w:sz w:val="23"/>
        </w:rPr>
        <w:t xml:space="preserve"> оплачивает услуги связи путем перечисления денежных средств на расчетный счет </w:t>
      </w:r>
      <w:r w:rsidR="00E8671C">
        <w:rPr>
          <w:sz w:val="23"/>
        </w:rPr>
        <w:t>Общества</w:t>
      </w:r>
      <w:r w:rsidRPr="0035728E">
        <w:rPr>
          <w:sz w:val="23"/>
        </w:rPr>
        <w:t xml:space="preserve">, внесения денежных средств в кассу </w:t>
      </w:r>
      <w:r w:rsidR="00E8671C">
        <w:rPr>
          <w:sz w:val="23"/>
        </w:rPr>
        <w:t>Общества</w:t>
      </w:r>
      <w:r w:rsidRPr="0035728E">
        <w:rPr>
          <w:sz w:val="23"/>
        </w:rPr>
        <w:t xml:space="preserve">, активации карт оплаты услуг связи или иным способом, не противоречащим действующему законодательству. Датой оплаты считается дата поступления денежных средств на расчетный счет или в кассу </w:t>
      </w:r>
      <w:r w:rsidR="00E8671C">
        <w:rPr>
          <w:sz w:val="23"/>
        </w:rPr>
        <w:t>Общесвта</w:t>
      </w:r>
      <w:r w:rsidRPr="0035728E">
        <w:rPr>
          <w:sz w:val="23"/>
        </w:rPr>
        <w:t xml:space="preserve"> или дата активации карт оплаты услуг связи, а если оплата производится иным способом – дата, установленная действующим законодательством. </w:t>
      </w:r>
    </w:p>
    <w:p w:rsidR="0062620F" w:rsidRPr="0035728E" w:rsidRDefault="0062620F">
      <w:pPr>
        <w:ind w:firstLine="180"/>
        <w:jc w:val="both"/>
        <w:rPr>
          <w:sz w:val="23"/>
        </w:rPr>
      </w:pPr>
      <w:r w:rsidRPr="0035728E">
        <w:rPr>
          <w:sz w:val="23"/>
        </w:rPr>
        <w:t xml:space="preserve">3.6. Абонент  в целях потребления услуг связи вносит на свой лицевой счет авансовый платеж. Сумму авансового платежа, подлежащего оплате, Абонент определяет самостоятельно, исходя из действующих тарифов на услуги связи, выбранного Абонентом тарифного плана, текущей потребности Абонента в услугах связи.  </w:t>
      </w:r>
    </w:p>
    <w:p w:rsidR="0062620F" w:rsidRPr="0035728E" w:rsidRDefault="0062620F">
      <w:pPr>
        <w:ind w:firstLine="180"/>
        <w:jc w:val="both"/>
        <w:rPr>
          <w:sz w:val="23"/>
        </w:rPr>
      </w:pPr>
      <w:r w:rsidRPr="0035728E">
        <w:rPr>
          <w:sz w:val="23"/>
        </w:rPr>
        <w:t xml:space="preserve">3.7. Сведения об остатке денежных средств, внесенных Абонентом в счет оплаты услуг связи и израсходованных им при потреблении услуг, указываются в счетах отдельной строкой на дату окончания расчетного периода. Сведения об остатке денежных средств на текущий момент могут быть получены </w:t>
      </w:r>
      <w:r w:rsidRPr="0035728E">
        <w:rPr>
          <w:sz w:val="23"/>
        </w:rPr>
        <w:lastRenderedPageBreak/>
        <w:t>Абонентом в любое время с помощью Автоматической Службы Сервиса Абонентов (АССА) или Интернет Службы Сервиса Абонента (ИССА).</w:t>
      </w:r>
    </w:p>
    <w:p w:rsidR="0062620F" w:rsidRDefault="0062620F">
      <w:pPr>
        <w:ind w:firstLine="180"/>
        <w:jc w:val="both"/>
        <w:rPr>
          <w:sz w:val="23"/>
        </w:rPr>
      </w:pPr>
      <w:r w:rsidRPr="0035728E">
        <w:rPr>
          <w:sz w:val="23"/>
        </w:rPr>
        <w:t xml:space="preserve">3.8. В случае, если сумма авансовых платежей, внесенных Абонентом, окажется недостаточной для оплаты услуг, потребленных Абонентом в расчетном периоде, Абонент обязуется погасить образовавшуюся дебиторскую задолженность не позднее 10 (десятого) числа месяца, следующего за расчетным. В случае, если дебиторская задолженность не погашена Абонентом в указанный срок, </w:t>
      </w:r>
      <w:r w:rsidR="00E8671C">
        <w:rPr>
          <w:sz w:val="23"/>
        </w:rPr>
        <w:t>Общество</w:t>
      </w:r>
      <w:r w:rsidRPr="0035728E">
        <w:rPr>
          <w:sz w:val="23"/>
        </w:rPr>
        <w:t xml:space="preserve"> вправе начислить на сумму задолженности пеню в размере 1% от суммы задолженности за каждый день просрочки установленного настоящим пунктом срока.  </w:t>
      </w:r>
    </w:p>
    <w:p w:rsidR="00CD7C75" w:rsidRPr="00AE4E76" w:rsidRDefault="00CD7C75" w:rsidP="00CD7C75">
      <w:pPr>
        <w:ind w:firstLine="180"/>
        <w:jc w:val="both"/>
        <w:rPr>
          <w:color w:val="FF0000"/>
          <w:sz w:val="23"/>
        </w:rPr>
      </w:pPr>
    </w:p>
    <w:p w:rsidR="0062620F" w:rsidRPr="0035728E" w:rsidRDefault="0062620F">
      <w:pPr>
        <w:jc w:val="center"/>
        <w:rPr>
          <w:b/>
          <w:bCs/>
          <w:sz w:val="23"/>
        </w:rPr>
      </w:pPr>
      <w:r w:rsidRPr="0035728E">
        <w:rPr>
          <w:b/>
          <w:bCs/>
          <w:sz w:val="23"/>
        </w:rPr>
        <w:t>4. Качество услуг. Гарантии</w:t>
      </w:r>
    </w:p>
    <w:p w:rsidR="0062620F" w:rsidRPr="0035728E" w:rsidRDefault="0062620F">
      <w:pPr>
        <w:pStyle w:val="a3"/>
        <w:ind w:firstLine="180"/>
        <w:rPr>
          <w:sz w:val="23"/>
        </w:rPr>
      </w:pPr>
      <w:r w:rsidRPr="0035728E">
        <w:rPr>
          <w:sz w:val="23"/>
        </w:rPr>
        <w:t xml:space="preserve">4.1. </w:t>
      </w:r>
      <w:r w:rsidR="00E8671C">
        <w:rPr>
          <w:sz w:val="23"/>
        </w:rPr>
        <w:t>Общество</w:t>
      </w:r>
      <w:r w:rsidRPr="0035728E">
        <w:rPr>
          <w:sz w:val="23"/>
        </w:rPr>
        <w:t xml:space="preserve"> гарантирует качественное оказание услуг связи в зоне обслуживания сети связи </w:t>
      </w:r>
      <w:r w:rsidR="00E8671C">
        <w:rPr>
          <w:sz w:val="23"/>
        </w:rPr>
        <w:t>Общества</w:t>
      </w:r>
      <w:r w:rsidRPr="0035728E">
        <w:rPr>
          <w:sz w:val="23"/>
        </w:rPr>
        <w:t xml:space="preserve"> ежедневно, круглосуточно без перерывов, за исключением времени, необходимого для профилактических и ремонтных работ, в соответствии с техническими нормами и условиями лицензий. </w:t>
      </w:r>
    </w:p>
    <w:p w:rsidR="0062620F" w:rsidRPr="0035728E" w:rsidRDefault="0062620F">
      <w:pPr>
        <w:ind w:firstLine="180"/>
        <w:jc w:val="both"/>
        <w:rPr>
          <w:sz w:val="23"/>
        </w:rPr>
      </w:pPr>
      <w:r w:rsidRPr="0035728E">
        <w:rPr>
          <w:sz w:val="23"/>
        </w:rPr>
        <w:t>4.2. Абонент уведомлен, что качество услуг связи, в силу естественных условий распространения радиоволн, может ухудшаться, соединения могут прерываться или быть подверженными помехам вблизи зданий, в подвалах, тоннелях, иных подземных сооружениях, из-за локальных особенностей рельефа местности, промышленных излучений, неблагоприятных погодных условий и иных объективных причин.</w:t>
      </w:r>
    </w:p>
    <w:p w:rsidR="0062620F" w:rsidRPr="0035728E" w:rsidRDefault="0062620F">
      <w:pPr>
        <w:ind w:firstLine="180"/>
        <w:jc w:val="both"/>
        <w:rPr>
          <w:sz w:val="23"/>
        </w:rPr>
      </w:pPr>
      <w:r w:rsidRPr="0035728E">
        <w:rPr>
          <w:sz w:val="23"/>
        </w:rPr>
        <w:t xml:space="preserve">4.3. Оказываемые Абоненту услуги связи, в силу конструктивных особенностей сети, зависят от качества каналов и оборудования связи других операторов связи, за которое </w:t>
      </w:r>
      <w:r w:rsidR="00E8671C">
        <w:rPr>
          <w:sz w:val="23"/>
        </w:rPr>
        <w:t>Общество</w:t>
      </w:r>
      <w:r w:rsidRPr="0035728E">
        <w:rPr>
          <w:sz w:val="23"/>
        </w:rPr>
        <w:t xml:space="preserve"> ответственности не несёт. </w:t>
      </w:r>
    </w:p>
    <w:p w:rsidR="0062620F" w:rsidRPr="0035728E" w:rsidRDefault="0062620F">
      <w:pPr>
        <w:ind w:firstLine="180"/>
        <w:jc w:val="both"/>
        <w:rPr>
          <w:sz w:val="23"/>
        </w:rPr>
      </w:pPr>
      <w:r w:rsidRPr="0035728E">
        <w:rPr>
          <w:sz w:val="23"/>
        </w:rPr>
        <w:t xml:space="preserve">4.4.  За качество услуг связи в роуминге ответственность несёт принимающий оператор. Если абонентское устройство Абонента не соответствует техническим требованиям для роуминга; если абонентское устройство неисправно; если перечень услуг, получаемых Абонентом на сети </w:t>
      </w:r>
      <w:r w:rsidR="00E8671C">
        <w:rPr>
          <w:sz w:val="23"/>
        </w:rPr>
        <w:t>Общество</w:t>
      </w:r>
      <w:r w:rsidRPr="0035728E">
        <w:rPr>
          <w:sz w:val="23"/>
        </w:rPr>
        <w:t>, не поддерживается сетью принимающего оператора, оказание услуг роуминга может оказаться невозможным.</w:t>
      </w:r>
    </w:p>
    <w:p w:rsidR="0062620F" w:rsidRPr="0035728E" w:rsidRDefault="0062620F">
      <w:pPr>
        <w:ind w:firstLine="180"/>
        <w:jc w:val="both"/>
        <w:rPr>
          <w:sz w:val="23"/>
        </w:rPr>
      </w:pPr>
      <w:r w:rsidRPr="0035728E">
        <w:rPr>
          <w:sz w:val="23"/>
        </w:rPr>
        <w:t xml:space="preserve">4.5. В связи с особенностями построения сети передачи данных может возникать недоступность отдельных узлов или ресурсов сети Интернет, предоставляемых третьими лицами, что не может рассматриваться как перерывы в оказании услуг связи или некачественное оказание услуг связи. </w:t>
      </w:r>
    </w:p>
    <w:p w:rsidR="0062620F" w:rsidRPr="0035728E" w:rsidRDefault="0062620F">
      <w:pPr>
        <w:jc w:val="center"/>
        <w:rPr>
          <w:b/>
          <w:bCs/>
          <w:sz w:val="23"/>
        </w:rPr>
      </w:pPr>
      <w:r w:rsidRPr="0035728E">
        <w:rPr>
          <w:b/>
          <w:bCs/>
          <w:sz w:val="23"/>
        </w:rPr>
        <w:t>5. Ответственность сторон, рассмотрение споров</w:t>
      </w:r>
    </w:p>
    <w:p w:rsidR="0062620F" w:rsidRPr="0035728E" w:rsidRDefault="00E8671C">
      <w:pPr>
        <w:pStyle w:val="a3"/>
        <w:ind w:firstLine="180"/>
        <w:rPr>
          <w:sz w:val="23"/>
        </w:rPr>
      </w:pPr>
      <w:r>
        <w:rPr>
          <w:sz w:val="23"/>
        </w:rPr>
        <w:t>5.1. Общество</w:t>
      </w:r>
      <w:r w:rsidR="0062620F" w:rsidRPr="0035728E">
        <w:rPr>
          <w:sz w:val="23"/>
        </w:rPr>
        <w:t xml:space="preserve"> несет ответственность перед Абонентом за неисполнение или ненадлежащее исполнение договорных обязательств, некачественное оказание услуг связи, нарушение сроков оказания услуг связи и сроков устранения недостатков, недостоверность предоставленной информации в порядке и размерах, предусмотренных действующим законодательством.</w:t>
      </w:r>
    </w:p>
    <w:p w:rsidR="0062620F" w:rsidRPr="0035728E" w:rsidRDefault="0062620F">
      <w:pPr>
        <w:pStyle w:val="a3"/>
        <w:ind w:firstLine="180"/>
        <w:rPr>
          <w:sz w:val="23"/>
        </w:rPr>
      </w:pPr>
      <w:r w:rsidRPr="0035728E">
        <w:rPr>
          <w:sz w:val="23"/>
        </w:rPr>
        <w:t xml:space="preserve">5.2.  В случае нарушения обязанности, возложенной на него п. 2.3.3. настоящего договора, Абонент обязуется возместить </w:t>
      </w:r>
      <w:r w:rsidR="00E8671C">
        <w:rPr>
          <w:sz w:val="23"/>
        </w:rPr>
        <w:t>Обществу</w:t>
      </w:r>
      <w:r w:rsidRPr="0035728E">
        <w:rPr>
          <w:sz w:val="23"/>
        </w:rPr>
        <w:t xml:space="preserve"> все причиненные убытки, в том числе, оплатить все оказанные </w:t>
      </w:r>
      <w:r w:rsidR="00E8671C">
        <w:rPr>
          <w:sz w:val="23"/>
        </w:rPr>
        <w:t>Обществом</w:t>
      </w:r>
      <w:r w:rsidRPr="0035728E">
        <w:rPr>
          <w:sz w:val="23"/>
        </w:rPr>
        <w:t xml:space="preserve"> услуги связи, которые не были оплачены Абонентом или третьими лицами в связи с совершением Абонентом противоправных действий, направленных на изменение направления вызовов или порядка установления телефонных соединений.  </w:t>
      </w:r>
    </w:p>
    <w:p w:rsidR="0062620F" w:rsidRPr="0035728E" w:rsidRDefault="0062620F">
      <w:pPr>
        <w:pStyle w:val="a3"/>
        <w:ind w:firstLine="180"/>
        <w:rPr>
          <w:sz w:val="23"/>
        </w:rPr>
      </w:pPr>
      <w:r w:rsidRPr="0035728E">
        <w:rPr>
          <w:sz w:val="23"/>
        </w:rPr>
        <w:t xml:space="preserve">5.3. Абонент несет гражданско-правовую, а Пользователь – гражданско-правовую и уголовную ответственность за изменение, извлечение, копирование, размножение, распространение, перенос на другие носители и иные противоправные действия, произведенные Абонентом или третьими лицами, с содержащейся на </w:t>
      </w:r>
      <w:r w:rsidR="007946AA">
        <w:rPr>
          <w:sz w:val="23"/>
          <w:lang w:val="en-US"/>
        </w:rPr>
        <w:t>SIM</w:t>
      </w:r>
      <w:r w:rsidR="007946AA" w:rsidRPr="007946AA">
        <w:rPr>
          <w:sz w:val="23"/>
        </w:rPr>
        <w:t>/</w:t>
      </w:r>
      <w:r w:rsidR="007946AA">
        <w:rPr>
          <w:sz w:val="23"/>
          <w:lang w:val="en-US"/>
        </w:rPr>
        <w:t>RUIM</w:t>
      </w:r>
      <w:r w:rsidRPr="0035728E">
        <w:rPr>
          <w:sz w:val="23"/>
        </w:rPr>
        <w:t xml:space="preserve">-карте зашифрованной информацией, составляющей коммерческую тайну </w:t>
      </w:r>
      <w:r w:rsidR="00E8671C">
        <w:rPr>
          <w:sz w:val="23"/>
        </w:rPr>
        <w:t>Общества</w:t>
      </w:r>
      <w:r w:rsidRPr="0035728E">
        <w:rPr>
          <w:sz w:val="23"/>
        </w:rPr>
        <w:t>.</w:t>
      </w:r>
    </w:p>
    <w:p w:rsidR="0062620F" w:rsidRPr="0035728E" w:rsidRDefault="0062620F">
      <w:pPr>
        <w:pStyle w:val="a3"/>
        <w:ind w:firstLine="180"/>
        <w:rPr>
          <w:sz w:val="23"/>
        </w:rPr>
      </w:pPr>
      <w:r w:rsidRPr="0035728E">
        <w:rPr>
          <w:sz w:val="23"/>
        </w:rPr>
        <w:t xml:space="preserve">5.4. В случае нарушения обязанности, возложенной на него п. 2.3.5. настоящего договора, Абонент обязуется возместить </w:t>
      </w:r>
      <w:r w:rsidR="00E8671C">
        <w:rPr>
          <w:sz w:val="23"/>
        </w:rPr>
        <w:t>Обществу</w:t>
      </w:r>
      <w:r w:rsidRPr="0035728E">
        <w:rPr>
          <w:sz w:val="23"/>
        </w:rPr>
        <w:t xml:space="preserve"> все причиненные убытки, в том числе, оплатить все оказанные </w:t>
      </w:r>
      <w:r w:rsidR="00E8671C">
        <w:rPr>
          <w:sz w:val="23"/>
        </w:rPr>
        <w:t>Обществом</w:t>
      </w:r>
      <w:r w:rsidRPr="0035728E">
        <w:rPr>
          <w:sz w:val="23"/>
        </w:rPr>
        <w:t xml:space="preserve"> услуги связи, потребленные с использованием дубликата </w:t>
      </w:r>
      <w:r w:rsidR="007946AA">
        <w:rPr>
          <w:sz w:val="23"/>
          <w:lang w:val="en-US"/>
        </w:rPr>
        <w:t>SIM</w:t>
      </w:r>
      <w:r w:rsidR="007946AA" w:rsidRPr="007946AA">
        <w:rPr>
          <w:sz w:val="23"/>
        </w:rPr>
        <w:t>/</w:t>
      </w:r>
      <w:r w:rsidR="007946AA">
        <w:rPr>
          <w:sz w:val="23"/>
          <w:lang w:val="en-US"/>
        </w:rPr>
        <w:t>RUIM</w:t>
      </w:r>
      <w:r w:rsidRPr="0035728E">
        <w:rPr>
          <w:sz w:val="23"/>
        </w:rPr>
        <w:t xml:space="preserve">-карты Абонента. </w:t>
      </w:r>
    </w:p>
    <w:p w:rsidR="0062620F" w:rsidRPr="0035728E" w:rsidRDefault="0062620F">
      <w:pPr>
        <w:pStyle w:val="a3"/>
        <w:ind w:firstLine="180"/>
        <w:rPr>
          <w:sz w:val="23"/>
        </w:rPr>
      </w:pPr>
      <w:r w:rsidRPr="0035728E">
        <w:rPr>
          <w:sz w:val="23"/>
        </w:rPr>
        <w:t xml:space="preserve">5.5. В случае нарушения обязанности, возложенной на него п. 2.3.6. настоящего договора, Абонент обязуется оплатить все оказанные </w:t>
      </w:r>
      <w:r w:rsidR="00E8671C">
        <w:rPr>
          <w:sz w:val="23"/>
        </w:rPr>
        <w:t>Обществом</w:t>
      </w:r>
      <w:r w:rsidRPr="0035728E">
        <w:rPr>
          <w:sz w:val="23"/>
        </w:rPr>
        <w:t xml:space="preserve"> услуги связи, потребленные с использованием утерянной </w:t>
      </w:r>
      <w:r w:rsidR="007946AA">
        <w:rPr>
          <w:sz w:val="23"/>
          <w:lang w:val="en-US"/>
        </w:rPr>
        <w:t>SIM</w:t>
      </w:r>
      <w:r w:rsidR="007946AA" w:rsidRPr="007946AA">
        <w:rPr>
          <w:sz w:val="23"/>
        </w:rPr>
        <w:t>/</w:t>
      </w:r>
      <w:r w:rsidR="007946AA">
        <w:rPr>
          <w:sz w:val="23"/>
          <w:lang w:val="en-US"/>
        </w:rPr>
        <w:t>RUIM</w:t>
      </w:r>
      <w:r w:rsidRPr="0035728E">
        <w:rPr>
          <w:sz w:val="23"/>
        </w:rPr>
        <w:t xml:space="preserve">-карты, до момента получения </w:t>
      </w:r>
      <w:r w:rsidR="00E8671C">
        <w:rPr>
          <w:sz w:val="23"/>
        </w:rPr>
        <w:t>Обществом</w:t>
      </w:r>
      <w:r w:rsidRPr="0035728E">
        <w:rPr>
          <w:sz w:val="23"/>
        </w:rPr>
        <w:t xml:space="preserve"> уведомления, предусмотренного п. 2.3.6. настоящего договора.  </w:t>
      </w:r>
    </w:p>
    <w:p w:rsidR="0062620F" w:rsidRPr="0035728E" w:rsidRDefault="0062620F">
      <w:pPr>
        <w:pStyle w:val="21"/>
        <w:rPr>
          <w:sz w:val="23"/>
        </w:rPr>
      </w:pPr>
      <w:r w:rsidRPr="0035728E">
        <w:rPr>
          <w:sz w:val="23"/>
        </w:rPr>
        <w:t>5.6. Претензии подаются и рассматриваются в порядке и в сроки, предусмотренные действующим законодательством.</w:t>
      </w:r>
    </w:p>
    <w:p w:rsidR="0062620F" w:rsidRPr="0035728E" w:rsidRDefault="0062620F">
      <w:pPr>
        <w:jc w:val="center"/>
        <w:rPr>
          <w:b/>
          <w:bCs/>
          <w:sz w:val="23"/>
        </w:rPr>
      </w:pPr>
      <w:r w:rsidRPr="0035728E">
        <w:rPr>
          <w:b/>
          <w:bCs/>
          <w:sz w:val="23"/>
        </w:rPr>
        <w:t>6. Расторжение договора</w:t>
      </w:r>
    </w:p>
    <w:p w:rsidR="0062620F" w:rsidRPr="0035728E" w:rsidRDefault="0062620F">
      <w:pPr>
        <w:pStyle w:val="a3"/>
        <w:ind w:firstLine="180"/>
        <w:rPr>
          <w:sz w:val="23"/>
        </w:rPr>
      </w:pPr>
      <w:r w:rsidRPr="0035728E">
        <w:rPr>
          <w:sz w:val="23"/>
        </w:rPr>
        <w:t xml:space="preserve">6.1. Абонент вправе в любое время расторгнуть договор в одностороннем порядке при условии полной оплаты оказанных услуг связи предварительно, не позднее чем за 5 (пять) банковских дней, уведомив об этом </w:t>
      </w:r>
      <w:r w:rsidR="00DD390A">
        <w:rPr>
          <w:sz w:val="23"/>
        </w:rPr>
        <w:t>Общество</w:t>
      </w:r>
      <w:r w:rsidRPr="0035728E">
        <w:rPr>
          <w:sz w:val="23"/>
        </w:rPr>
        <w:t xml:space="preserve">. </w:t>
      </w:r>
      <w:r w:rsidR="00D62057" w:rsidRPr="00E5481E">
        <w:rPr>
          <w:sz w:val="23"/>
        </w:rPr>
        <w:t>В случае отказа абонента от дополнительного номера местной телефонной сети настоящий договор расторгается и заключается новый с выделением нового абонентского номера сети подвижной связи.</w:t>
      </w:r>
    </w:p>
    <w:p w:rsidR="000C258A" w:rsidRPr="00645423" w:rsidRDefault="0062620F" w:rsidP="000C258A">
      <w:pPr>
        <w:ind w:firstLine="180"/>
        <w:jc w:val="both"/>
        <w:rPr>
          <w:sz w:val="23"/>
        </w:rPr>
      </w:pPr>
      <w:r w:rsidRPr="0035728E">
        <w:rPr>
          <w:sz w:val="23"/>
        </w:rPr>
        <w:t xml:space="preserve">6.2. </w:t>
      </w:r>
      <w:r w:rsidR="00DD390A">
        <w:rPr>
          <w:sz w:val="23"/>
        </w:rPr>
        <w:t>Общество</w:t>
      </w:r>
      <w:r w:rsidR="000C258A" w:rsidRPr="00645423">
        <w:rPr>
          <w:sz w:val="23"/>
        </w:rPr>
        <w:t xml:space="preserve"> вправе рассматривать следующие действия абонента как его односторонний отказ от исполнения договора: </w:t>
      </w:r>
    </w:p>
    <w:p w:rsidR="000C258A" w:rsidRPr="0083765B" w:rsidRDefault="000C258A" w:rsidP="000C258A">
      <w:pPr>
        <w:numPr>
          <w:ilvl w:val="0"/>
          <w:numId w:val="4"/>
        </w:numPr>
        <w:tabs>
          <w:tab w:val="clear" w:pos="1428"/>
          <w:tab w:val="num" w:pos="180"/>
        </w:tabs>
        <w:ind w:left="180" w:hanging="180"/>
        <w:jc w:val="both"/>
        <w:rPr>
          <w:sz w:val="23"/>
        </w:rPr>
      </w:pPr>
      <w:r w:rsidRPr="0083765B">
        <w:rPr>
          <w:sz w:val="23"/>
        </w:rPr>
        <w:lastRenderedPageBreak/>
        <w:t xml:space="preserve">Абонент более 60 (шестидесяти) дней с момента </w:t>
      </w:r>
      <w:r w:rsidR="001966DF" w:rsidRPr="0083765B">
        <w:rPr>
          <w:sz w:val="23"/>
        </w:rPr>
        <w:t>образования задолженности</w:t>
      </w:r>
      <w:r w:rsidRPr="0083765B">
        <w:rPr>
          <w:sz w:val="23"/>
        </w:rPr>
        <w:t xml:space="preserve"> не погашает задолженность и (или) не вносит аванс с тем, чтобы на лицевом счете был положительный баланс, или</w:t>
      </w:r>
    </w:p>
    <w:p w:rsidR="0062620F" w:rsidRPr="00645423" w:rsidRDefault="000C258A" w:rsidP="000C258A">
      <w:pPr>
        <w:pStyle w:val="a3"/>
        <w:numPr>
          <w:ilvl w:val="0"/>
          <w:numId w:val="4"/>
        </w:numPr>
        <w:tabs>
          <w:tab w:val="clear" w:pos="1428"/>
          <w:tab w:val="num" w:pos="180"/>
        </w:tabs>
        <w:ind w:left="180" w:hanging="180"/>
        <w:rPr>
          <w:sz w:val="23"/>
        </w:rPr>
      </w:pPr>
      <w:r w:rsidRPr="0083765B">
        <w:rPr>
          <w:sz w:val="23"/>
        </w:rPr>
        <w:t>Абонент более 60 (шестидесяти) дней не потребляет услуги связи либо его абонентский номер более 60</w:t>
      </w:r>
      <w:r w:rsidRPr="00645423">
        <w:rPr>
          <w:sz w:val="23"/>
        </w:rPr>
        <w:t xml:space="preserve"> (шестидесяти) дней находится в состоянии добровольной блокировки или блокировки по утрате </w:t>
      </w:r>
      <w:r w:rsidR="007946AA">
        <w:rPr>
          <w:sz w:val="23"/>
        </w:rPr>
        <w:t>SIM/RUIM</w:t>
      </w:r>
      <w:r w:rsidR="00D2327A" w:rsidRPr="00645423">
        <w:rPr>
          <w:sz w:val="23"/>
        </w:rPr>
        <w:t xml:space="preserve"> </w:t>
      </w:r>
      <w:r w:rsidRPr="00645423">
        <w:rPr>
          <w:sz w:val="23"/>
        </w:rPr>
        <w:t xml:space="preserve">-карты или абонентского устройства с </w:t>
      </w:r>
      <w:r w:rsidR="007946AA">
        <w:rPr>
          <w:sz w:val="23"/>
        </w:rPr>
        <w:t>SIM/RUIM</w:t>
      </w:r>
      <w:r w:rsidR="00D2327A" w:rsidRPr="00645423">
        <w:rPr>
          <w:sz w:val="23"/>
        </w:rPr>
        <w:t xml:space="preserve"> </w:t>
      </w:r>
      <w:r w:rsidRPr="00645423">
        <w:rPr>
          <w:sz w:val="23"/>
        </w:rPr>
        <w:t xml:space="preserve">-картой. </w:t>
      </w:r>
      <w:r w:rsidR="0062620F" w:rsidRPr="00645423">
        <w:rPr>
          <w:sz w:val="23"/>
        </w:rPr>
        <w:t xml:space="preserve"> </w:t>
      </w:r>
    </w:p>
    <w:p w:rsidR="0062620F" w:rsidRPr="0035728E" w:rsidRDefault="0062620F">
      <w:pPr>
        <w:pStyle w:val="a3"/>
        <w:ind w:firstLine="180"/>
        <w:rPr>
          <w:sz w:val="23"/>
        </w:rPr>
      </w:pPr>
      <w:r w:rsidRPr="0035728E">
        <w:rPr>
          <w:sz w:val="23"/>
        </w:rPr>
        <w:t xml:space="preserve">6.3. При расторжении договора Абонентом (п.п. 6.1, 6.2) и наличии денежных средств на лицевом счете их возврат или перевод на другой лицевой счет осуществляется на основании заявления Абонента не позднее 15 (пятнадцати) банковских дней с момента получения </w:t>
      </w:r>
      <w:r w:rsidR="00DD390A">
        <w:rPr>
          <w:sz w:val="23"/>
        </w:rPr>
        <w:t>Обществом</w:t>
      </w:r>
      <w:r w:rsidRPr="0035728E">
        <w:rPr>
          <w:sz w:val="23"/>
        </w:rPr>
        <w:t xml:space="preserve"> заявления Абонента. При неистребовании Абонентом остатка денежных средств на лицевом счете в течение месяца с момента расторжения договора, </w:t>
      </w:r>
      <w:r w:rsidR="00DD390A">
        <w:rPr>
          <w:sz w:val="23"/>
        </w:rPr>
        <w:t>Общество</w:t>
      </w:r>
      <w:r w:rsidRPr="00645423">
        <w:rPr>
          <w:sz w:val="23"/>
        </w:rPr>
        <w:t xml:space="preserve"> закрывает лицевой счет.</w:t>
      </w:r>
    </w:p>
    <w:p w:rsidR="0062620F" w:rsidRPr="0035728E" w:rsidRDefault="0062620F">
      <w:pPr>
        <w:pStyle w:val="a3"/>
        <w:ind w:firstLine="180"/>
        <w:rPr>
          <w:sz w:val="23"/>
        </w:rPr>
      </w:pPr>
      <w:r w:rsidRPr="0035728E">
        <w:rPr>
          <w:sz w:val="23"/>
        </w:rPr>
        <w:t xml:space="preserve">6.4. Если у Абонента на лицевом счете числятся несколько абонентских номеров, то действие п. 6.1. и 6.2 распространяется на каждый абонентский номер в отдельности.  </w:t>
      </w:r>
    </w:p>
    <w:p w:rsidR="0062620F" w:rsidRPr="0035728E" w:rsidRDefault="0062620F">
      <w:pPr>
        <w:ind w:firstLine="180"/>
        <w:jc w:val="both"/>
        <w:rPr>
          <w:sz w:val="23"/>
        </w:rPr>
      </w:pPr>
      <w:r w:rsidRPr="0035728E">
        <w:rPr>
          <w:sz w:val="23"/>
        </w:rPr>
        <w:t xml:space="preserve">6.5. При расторжении договора по инициативе любой из сторон, плата за подключение к сети не возвращается, дебиторская задолженность Абонента фиксируется и взыскивается в установленном порядке. </w:t>
      </w:r>
    </w:p>
    <w:p w:rsidR="0062620F" w:rsidRPr="0035728E" w:rsidRDefault="0062620F">
      <w:pPr>
        <w:jc w:val="center"/>
        <w:rPr>
          <w:b/>
          <w:bCs/>
          <w:sz w:val="23"/>
        </w:rPr>
      </w:pPr>
      <w:r w:rsidRPr="0035728E">
        <w:rPr>
          <w:b/>
          <w:bCs/>
          <w:sz w:val="23"/>
        </w:rPr>
        <w:t>7. Заключительные положения</w:t>
      </w:r>
    </w:p>
    <w:p w:rsidR="0062620F" w:rsidRPr="0035728E" w:rsidRDefault="0062620F">
      <w:pPr>
        <w:pStyle w:val="a3"/>
        <w:ind w:firstLine="180"/>
        <w:rPr>
          <w:sz w:val="23"/>
        </w:rPr>
      </w:pPr>
      <w:r w:rsidRPr="0035728E">
        <w:rPr>
          <w:sz w:val="23"/>
        </w:rPr>
        <w:t>7.1. Настоящий договор заключается на срок, определенный Абонентом в письменном заявлении, являющемся неотъемлемой частью настоящего договора. Если такое заявление Абонента отсутствует, договор считается заключенным на неопределенный срок.</w:t>
      </w:r>
    </w:p>
    <w:p w:rsidR="0062620F" w:rsidRPr="0035728E" w:rsidRDefault="0062620F">
      <w:pPr>
        <w:ind w:firstLine="180"/>
        <w:jc w:val="both"/>
        <w:rPr>
          <w:sz w:val="23"/>
        </w:rPr>
      </w:pPr>
      <w:r w:rsidRPr="0035728E">
        <w:rPr>
          <w:sz w:val="23"/>
        </w:rPr>
        <w:t>7.2. Настоящий договор состоит из унифицированной части и приложений к нему.</w:t>
      </w:r>
    </w:p>
    <w:p w:rsidR="0062620F" w:rsidRPr="0035728E" w:rsidRDefault="0062620F">
      <w:pPr>
        <w:pStyle w:val="21"/>
        <w:rPr>
          <w:sz w:val="23"/>
        </w:rPr>
      </w:pPr>
      <w:r w:rsidRPr="0035728E">
        <w:rPr>
          <w:sz w:val="23"/>
        </w:rPr>
        <w:t>7.3. Настоящий договор составлен в двух экземплярах (по одному для каждой стороны).</w:t>
      </w:r>
    </w:p>
    <w:p w:rsidR="0062620F" w:rsidRPr="0035728E" w:rsidRDefault="0062620F">
      <w:pPr>
        <w:ind w:firstLine="180"/>
        <w:jc w:val="both"/>
        <w:rPr>
          <w:sz w:val="23"/>
        </w:rPr>
      </w:pPr>
      <w:r w:rsidRPr="0035728E">
        <w:rPr>
          <w:sz w:val="23"/>
        </w:rPr>
        <w:t>7.4. Настоящий договор вступает в силу с момента подписания Сторонами.</w:t>
      </w:r>
    </w:p>
    <w:p w:rsidR="00CF130D" w:rsidRPr="00852494" w:rsidRDefault="0062620F">
      <w:pPr>
        <w:ind w:firstLine="180"/>
        <w:jc w:val="both"/>
        <w:rPr>
          <w:sz w:val="23"/>
        </w:rPr>
      </w:pPr>
      <w:r w:rsidRPr="0035728E">
        <w:rPr>
          <w:sz w:val="23"/>
        </w:rPr>
        <w:t xml:space="preserve">7.5. Передача Абонентом </w:t>
      </w:r>
      <w:r w:rsidR="007946AA">
        <w:rPr>
          <w:sz w:val="23"/>
          <w:lang w:val="en-US"/>
        </w:rPr>
        <w:t>SIM</w:t>
      </w:r>
      <w:r w:rsidR="007946AA" w:rsidRPr="007946AA">
        <w:rPr>
          <w:sz w:val="23"/>
        </w:rPr>
        <w:t>/</w:t>
      </w:r>
      <w:r w:rsidR="007946AA">
        <w:rPr>
          <w:sz w:val="23"/>
          <w:lang w:val="en-US"/>
        </w:rPr>
        <w:t>RUIM</w:t>
      </w:r>
      <w:r w:rsidRPr="0035728E">
        <w:rPr>
          <w:sz w:val="23"/>
        </w:rPr>
        <w:t xml:space="preserve">-карты или абонентского устройства с </w:t>
      </w:r>
      <w:r w:rsidR="007946AA">
        <w:rPr>
          <w:sz w:val="23"/>
          <w:lang w:val="en-US"/>
        </w:rPr>
        <w:t>SIM</w:t>
      </w:r>
      <w:r w:rsidR="007946AA" w:rsidRPr="007946AA">
        <w:rPr>
          <w:sz w:val="23"/>
        </w:rPr>
        <w:t>/</w:t>
      </w:r>
      <w:r w:rsidR="007946AA">
        <w:rPr>
          <w:sz w:val="23"/>
          <w:lang w:val="en-US"/>
        </w:rPr>
        <w:t>RUIM</w:t>
      </w:r>
      <w:r w:rsidRPr="0035728E">
        <w:rPr>
          <w:sz w:val="23"/>
        </w:rPr>
        <w:t>-картой другим лицам не означает передачу прав и обязанностей по настоящему договору.</w:t>
      </w:r>
    </w:p>
    <w:p w:rsidR="006813BF" w:rsidRPr="00F40385" w:rsidRDefault="006813BF" w:rsidP="006813BF">
      <w:pPr>
        <w:pStyle w:val="a4"/>
        <w:ind w:firstLine="180"/>
        <w:rPr>
          <w:b w:val="0"/>
          <w:sz w:val="23"/>
          <w:szCs w:val="23"/>
        </w:rPr>
      </w:pPr>
      <w:r w:rsidRPr="00F40385">
        <w:rPr>
          <w:b w:val="0"/>
          <w:sz w:val="23"/>
          <w:szCs w:val="23"/>
        </w:rPr>
        <w:t xml:space="preserve">7.6. Настоящим Абонент дает </w:t>
      </w:r>
      <w:r>
        <w:rPr>
          <w:b w:val="0"/>
          <w:sz w:val="23"/>
          <w:szCs w:val="23"/>
        </w:rPr>
        <w:t>____согласие</w:t>
      </w:r>
      <w:r w:rsidRPr="00346119">
        <w:rPr>
          <w:rStyle w:val="a7"/>
          <w:b w:val="0"/>
          <w:sz w:val="23"/>
          <w:szCs w:val="23"/>
        </w:rPr>
        <w:footnoteReference w:customMarkFollows="1" w:id="1"/>
        <w:sym w:font="Symbol" w:char="F02A"/>
      </w:r>
      <w:r>
        <w:rPr>
          <w:b w:val="0"/>
          <w:sz w:val="23"/>
          <w:szCs w:val="23"/>
        </w:rPr>
        <w:t xml:space="preserve"> </w:t>
      </w:r>
      <w:r w:rsidRPr="00F40385">
        <w:rPr>
          <w:b w:val="0"/>
          <w:sz w:val="23"/>
          <w:szCs w:val="23"/>
        </w:rPr>
        <w:t>на предоставление сведений</w:t>
      </w:r>
      <w:r>
        <w:rPr>
          <w:b w:val="0"/>
          <w:sz w:val="23"/>
          <w:szCs w:val="23"/>
        </w:rPr>
        <w:t xml:space="preserve"> об Абоненте, </w:t>
      </w:r>
      <w:r w:rsidRPr="00F40385">
        <w:rPr>
          <w:b w:val="0"/>
          <w:sz w:val="23"/>
          <w:szCs w:val="23"/>
        </w:rPr>
        <w:t xml:space="preserve">ставших известными </w:t>
      </w:r>
      <w:r w:rsidR="00DD390A" w:rsidRPr="00DD390A">
        <w:rPr>
          <w:b w:val="0"/>
          <w:sz w:val="23"/>
        </w:rPr>
        <w:t>Обществу</w:t>
      </w:r>
      <w:r w:rsidRPr="00DD390A">
        <w:rPr>
          <w:b w:val="0"/>
          <w:sz w:val="23"/>
          <w:szCs w:val="23"/>
        </w:rPr>
        <w:t xml:space="preserve"> </w:t>
      </w:r>
      <w:r w:rsidRPr="00F40385">
        <w:rPr>
          <w:b w:val="0"/>
          <w:sz w:val="23"/>
          <w:szCs w:val="23"/>
        </w:rPr>
        <w:t>в силу исполнения договора об оказании услуг связи, другим операторам связи с целью обеспечения доступа к услугам связи.</w:t>
      </w:r>
    </w:p>
    <w:p w:rsidR="006813BF" w:rsidRDefault="006813BF" w:rsidP="006813BF">
      <w:pPr>
        <w:pStyle w:val="a4"/>
        <w:ind w:firstLine="180"/>
        <w:rPr>
          <w:b w:val="0"/>
          <w:sz w:val="23"/>
          <w:szCs w:val="23"/>
        </w:rPr>
      </w:pPr>
      <w:r w:rsidRPr="00346119">
        <w:rPr>
          <w:b w:val="0"/>
          <w:sz w:val="23"/>
          <w:szCs w:val="23"/>
        </w:rPr>
        <w:t>7.7. Настоящим Абонент дает ____согласие</w:t>
      </w:r>
      <w:r w:rsidRPr="00346119">
        <w:rPr>
          <w:rStyle w:val="a9"/>
          <w:b w:val="0"/>
          <w:sz w:val="23"/>
          <w:szCs w:val="23"/>
        </w:rPr>
        <w:endnoteReference w:customMarkFollows="1" w:id="1"/>
        <w:sym w:font="Symbol" w:char="F02A"/>
      </w:r>
      <w:r w:rsidRPr="00346119">
        <w:rPr>
          <w:b w:val="0"/>
          <w:sz w:val="23"/>
          <w:szCs w:val="23"/>
        </w:rPr>
        <w:t xml:space="preserve"> на предоставление третьим лицам сведений об Абоненте, ставших известными </w:t>
      </w:r>
      <w:r w:rsidR="00DD390A" w:rsidRPr="00DD390A">
        <w:rPr>
          <w:b w:val="0"/>
          <w:sz w:val="23"/>
        </w:rPr>
        <w:t>Обществу</w:t>
      </w:r>
      <w:r w:rsidRPr="00346119">
        <w:rPr>
          <w:b w:val="0"/>
          <w:sz w:val="23"/>
          <w:szCs w:val="23"/>
        </w:rPr>
        <w:t xml:space="preserve"> в силу исполнения договора об оказании услуг связи, для осуществления расчетов между </w:t>
      </w:r>
      <w:r w:rsidR="00DD390A">
        <w:rPr>
          <w:b w:val="0"/>
          <w:sz w:val="23"/>
          <w:szCs w:val="23"/>
        </w:rPr>
        <w:t>Обществом</w:t>
      </w:r>
      <w:r w:rsidRPr="00346119">
        <w:rPr>
          <w:b w:val="0"/>
          <w:sz w:val="23"/>
          <w:szCs w:val="23"/>
        </w:rPr>
        <w:t xml:space="preserve"> и Абонентом, для выполнения действий по заключению, изменению, исполнению и/или расторжению договора об оказании услуг связи третьим лицом по поручению и от имени </w:t>
      </w:r>
      <w:r w:rsidR="00DD390A">
        <w:rPr>
          <w:b w:val="0"/>
          <w:sz w:val="23"/>
          <w:szCs w:val="23"/>
        </w:rPr>
        <w:t>Общества</w:t>
      </w:r>
      <w:r w:rsidRPr="00346119">
        <w:rPr>
          <w:b w:val="0"/>
          <w:sz w:val="23"/>
          <w:szCs w:val="23"/>
        </w:rPr>
        <w:t xml:space="preserve">,  для осуществления действий, предусмотренных договорами между </w:t>
      </w:r>
      <w:r w:rsidR="00DD390A">
        <w:rPr>
          <w:b w:val="0"/>
          <w:sz w:val="23"/>
          <w:szCs w:val="23"/>
        </w:rPr>
        <w:t>Обществом</w:t>
      </w:r>
      <w:r w:rsidR="00DD390A" w:rsidRPr="00346119">
        <w:rPr>
          <w:b w:val="0"/>
          <w:sz w:val="23"/>
          <w:szCs w:val="23"/>
        </w:rPr>
        <w:t xml:space="preserve"> </w:t>
      </w:r>
      <w:r w:rsidRPr="00346119">
        <w:rPr>
          <w:b w:val="0"/>
          <w:sz w:val="23"/>
          <w:szCs w:val="23"/>
        </w:rPr>
        <w:t xml:space="preserve">и третьими лицами.  </w:t>
      </w:r>
    </w:p>
    <w:p w:rsidR="006813BF" w:rsidRPr="006813BF" w:rsidRDefault="006813BF" w:rsidP="006813BF">
      <w:pPr>
        <w:ind w:firstLine="180"/>
        <w:jc w:val="both"/>
        <w:rPr>
          <w:sz w:val="23"/>
          <w:szCs w:val="23"/>
        </w:rPr>
      </w:pPr>
      <w:r w:rsidRPr="006813BF">
        <w:rPr>
          <w:sz w:val="23"/>
          <w:szCs w:val="23"/>
        </w:rPr>
        <w:t>7.8. Настоящим Абонент дает ___согласие</w:t>
      </w:r>
      <w:r w:rsidRPr="006813BF">
        <w:rPr>
          <w:rStyle w:val="a9"/>
          <w:sz w:val="23"/>
          <w:szCs w:val="23"/>
        </w:rPr>
        <w:endnoteReference w:customMarkFollows="1" w:id="2"/>
        <w:sym w:font="Symbol" w:char="F02A"/>
      </w:r>
      <w:r w:rsidRPr="006813BF">
        <w:rPr>
          <w:sz w:val="23"/>
          <w:szCs w:val="23"/>
        </w:rPr>
        <w:t xml:space="preserve"> на передачу и обработку иным способом сведений об Абоненте, ставших известными </w:t>
      </w:r>
      <w:r w:rsidR="00DD390A" w:rsidRPr="00DD390A">
        <w:rPr>
          <w:sz w:val="23"/>
          <w:szCs w:val="23"/>
        </w:rPr>
        <w:t>Обществу</w:t>
      </w:r>
      <w:r w:rsidRPr="00DD390A">
        <w:rPr>
          <w:sz w:val="23"/>
          <w:szCs w:val="23"/>
        </w:rPr>
        <w:t xml:space="preserve"> в</w:t>
      </w:r>
      <w:r w:rsidRPr="006813BF">
        <w:rPr>
          <w:sz w:val="23"/>
          <w:szCs w:val="23"/>
        </w:rPr>
        <w:t xml:space="preserve"> силу исполнения договора об оказании услуг связи, третьим лицам с целью оказания справочных и иных информационных услуг.</w:t>
      </w:r>
    </w:p>
    <w:p w:rsidR="0062620F" w:rsidRPr="0035728E" w:rsidRDefault="00CF130D" w:rsidP="006813BF">
      <w:pPr>
        <w:ind w:firstLine="180"/>
        <w:jc w:val="both"/>
        <w:rPr>
          <w:sz w:val="23"/>
        </w:rPr>
      </w:pPr>
      <w:r w:rsidRPr="0092241F">
        <w:rPr>
          <w:sz w:val="23"/>
          <w:szCs w:val="23"/>
        </w:rPr>
        <w:t xml:space="preserve">  </w:t>
      </w:r>
      <w:r w:rsidR="0062620F" w:rsidRPr="0035728E">
        <w:rPr>
          <w:sz w:val="23"/>
        </w:rPr>
        <w:t xml:space="preserve">  </w:t>
      </w:r>
    </w:p>
    <w:p w:rsidR="0062620F" w:rsidRPr="0035728E" w:rsidRDefault="0062620F">
      <w:pPr>
        <w:pStyle w:val="a4"/>
        <w:ind w:firstLine="180"/>
        <w:rPr>
          <w:sz w:val="23"/>
        </w:rPr>
      </w:pPr>
      <w:r w:rsidRPr="0035728E">
        <w:rPr>
          <w:sz w:val="23"/>
        </w:rPr>
        <w:t xml:space="preserve">Подписанием настоящего договора Абонент выражает свое согласие на предоставление ему доступа к услугам связи, оказываемым другим оператором связи (роуминга), и предоставления сведений об Абоненте для предоставления таких услуг, а также подтверждает тот факт, что на момент подписания настоящего договора Абонент ознакомлен с действующими тарифами на услуги связи и предлагаемыми </w:t>
      </w:r>
      <w:r w:rsidR="00DD390A">
        <w:rPr>
          <w:sz w:val="23"/>
        </w:rPr>
        <w:t>Обществом</w:t>
      </w:r>
      <w:r w:rsidRPr="0035728E">
        <w:rPr>
          <w:sz w:val="23"/>
        </w:rPr>
        <w:t xml:space="preserve"> тарифными планами.</w:t>
      </w:r>
    </w:p>
    <w:p w:rsidR="0062620F" w:rsidRPr="0035728E" w:rsidRDefault="0062620F">
      <w:pPr>
        <w:rPr>
          <w:sz w:val="18"/>
        </w:rPr>
      </w:pPr>
      <w:r w:rsidRPr="0035728E">
        <w:tab/>
      </w:r>
      <w:r w:rsidRPr="0035728E">
        <w:tab/>
      </w:r>
      <w:r w:rsidRPr="0035728E">
        <w:tab/>
      </w:r>
      <w:r w:rsidRPr="0035728E">
        <w:tab/>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4199"/>
        <w:gridCol w:w="2397"/>
        <w:gridCol w:w="44"/>
      </w:tblGrid>
      <w:tr w:rsidR="0062620F" w:rsidRPr="0035728E">
        <w:trPr>
          <w:gridAfter w:val="1"/>
          <w:wAfter w:w="100" w:type="dxa"/>
        </w:trPr>
        <w:tc>
          <w:tcPr>
            <w:tcW w:w="5494" w:type="dxa"/>
            <w:gridSpan w:val="2"/>
            <w:tcBorders>
              <w:top w:val="nil"/>
              <w:left w:val="nil"/>
              <w:bottom w:val="nil"/>
              <w:right w:val="nil"/>
            </w:tcBorders>
          </w:tcPr>
          <w:p w:rsidR="0062620F" w:rsidRPr="0035728E" w:rsidRDefault="00DD390A">
            <w:pPr>
              <w:pStyle w:val="1"/>
            </w:pPr>
            <w:r>
              <w:t>«Общество</w:t>
            </w:r>
            <w:r w:rsidR="0062620F" w:rsidRPr="0035728E">
              <w:t>»</w:t>
            </w:r>
            <w:r>
              <w:t xml:space="preserve">                                                                                      </w:t>
            </w:r>
            <w:r w:rsidRPr="0035728E">
              <w:rPr>
                <w:b w:val="0"/>
                <w:bCs w:val="0"/>
              </w:rPr>
              <w:t xml:space="preserve"> </w:t>
            </w:r>
            <w:r w:rsidRPr="00DD390A">
              <w:rPr>
                <w:bCs w:val="0"/>
              </w:rPr>
              <w:t>«Абонент»</w:t>
            </w:r>
          </w:p>
        </w:tc>
        <w:tc>
          <w:tcPr>
            <w:tcW w:w="5494" w:type="dxa"/>
            <w:tcBorders>
              <w:top w:val="nil"/>
              <w:left w:val="nil"/>
              <w:bottom w:val="nil"/>
              <w:right w:val="nil"/>
            </w:tcBorders>
          </w:tcPr>
          <w:p w:rsidR="0062620F" w:rsidRPr="0035728E" w:rsidRDefault="0062620F">
            <w:pPr>
              <w:jc w:val="both"/>
              <w:rPr>
                <w:b/>
                <w:bCs/>
                <w:sz w:val="18"/>
              </w:rPr>
            </w:pPr>
          </w:p>
        </w:tc>
      </w:tr>
      <w:tr w:rsidR="0062620F" w:rsidRPr="0035728E">
        <w:trPr>
          <w:gridAfter w:val="1"/>
          <w:wAfter w:w="100" w:type="dxa"/>
        </w:trPr>
        <w:tc>
          <w:tcPr>
            <w:tcW w:w="5494" w:type="dxa"/>
            <w:gridSpan w:val="2"/>
            <w:tcBorders>
              <w:top w:val="nil"/>
              <w:left w:val="nil"/>
              <w:bottom w:val="nil"/>
              <w:right w:val="nil"/>
            </w:tcBorders>
          </w:tcPr>
          <w:p w:rsidR="00DD390A" w:rsidRDefault="00DD390A" w:rsidP="00DD390A">
            <w:pPr>
              <w:spacing w:before="360" w:after="420"/>
              <w:contextualSpacing/>
              <w:jc w:val="both"/>
            </w:pP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031"/>
            </w:tblGrid>
            <w:tr w:rsidR="00DD390A" w:rsidTr="00221A38">
              <w:tc>
                <w:tcPr>
                  <w:tcW w:w="4390" w:type="dxa"/>
                  <w:tcBorders>
                    <w:top w:val="single" w:sz="4" w:space="0" w:color="FFFFFF"/>
                    <w:left w:val="single" w:sz="4" w:space="0" w:color="FFFFFF"/>
                    <w:bottom w:val="single" w:sz="4" w:space="0" w:color="FFFFFF"/>
                    <w:right w:val="single" w:sz="4" w:space="0" w:color="FFFFFF"/>
                  </w:tcBorders>
                  <w:shd w:val="clear" w:color="auto" w:fill="auto"/>
                </w:tcPr>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p w:rsidR="00DD390A" w:rsidRDefault="00DD390A" w:rsidP="00221A38">
                  <w:pPr>
                    <w:spacing w:before="360" w:after="420"/>
                    <w:contextualSpacing/>
                    <w:jc w:val="both"/>
                  </w:pPr>
                </w:p>
              </w:tc>
              <w:tc>
                <w:tcPr>
                  <w:tcW w:w="4031" w:type="dxa"/>
                  <w:tcBorders>
                    <w:top w:val="single" w:sz="4" w:space="0" w:color="FFFFFF"/>
                    <w:left w:val="single" w:sz="4" w:space="0" w:color="FFFFFF"/>
                    <w:bottom w:val="single" w:sz="4" w:space="0" w:color="FFFFFF"/>
                    <w:right w:val="single" w:sz="4" w:space="0" w:color="FFFFFF"/>
                  </w:tcBorders>
                  <w:shd w:val="clear" w:color="auto" w:fill="auto"/>
                </w:tcPr>
                <w:p w:rsidR="00DD390A" w:rsidRPr="00221A38" w:rsidRDefault="00DD390A" w:rsidP="00221A38">
                  <w:pPr>
                    <w:ind w:left="359"/>
                    <w:rPr>
                      <w:sz w:val="20"/>
                      <w:szCs w:val="20"/>
                    </w:rPr>
                  </w:pPr>
                  <w:r w:rsidRPr="00221A38">
                    <w:rPr>
                      <w:sz w:val="20"/>
                      <w:szCs w:val="20"/>
                    </w:rPr>
                    <w:lastRenderedPageBreak/>
                    <w:t>ИНН 2464036561  КПП 246401001</w:t>
                  </w:r>
                </w:p>
                <w:p w:rsidR="00DD390A" w:rsidRPr="00221A38" w:rsidRDefault="00DD390A" w:rsidP="00221A38">
                  <w:pPr>
                    <w:ind w:left="359"/>
                    <w:rPr>
                      <w:sz w:val="20"/>
                      <w:szCs w:val="20"/>
                    </w:rPr>
                  </w:pPr>
                  <w:r w:rsidRPr="00221A38">
                    <w:rPr>
                      <w:sz w:val="20"/>
                      <w:szCs w:val="20"/>
                    </w:rPr>
                    <w:t>Адрес: 660012,  Российская Федерация, Красноярский край, г. Красноярск,</w:t>
                  </w:r>
                </w:p>
                <w:p w:rsidR="00DD390A" w:rsidRPr="00221A38" w:rsidRDefault="00DD390A" w:rsidP="00221A38">
                  <w:pPr>
                    <w:ind w:left="359"/>
                    <w:rPr>
                      <w:sz w:val="20"/>
                      <w:szCs w:val="20"/>
                    </w:rPr>
                  </w:pPr>
                  <w:r w:rsidRPr="00221A38">
                    <w:rPr>
                      <w:sz w:val="20"/>
                      <w:szCs w:val="20"/>
                    </w:rPr>
                    <w:t xml:space="preserve">Гладкова, 2А </w:t>
                  </w:r>
                </w:p>
                <w:p w:rsidR="00DD390A" w:rsidRPr="00221A38" w:rsidRDefault="00DD390A" w:rsidP="00221A38">
                  <w:pPr>
                    <w:ind w:left="359"/>
                    <w:rPr>
                      <w:sz w:val="20"/>
                      <w:szCs w:val="20"/>
                    </w:rPr>
                  </w:pPr>
                  <w:r w:rsidRPr="00221A38">
                    <w:rPr>
                      <w:sz w:val="20"/>
                      <w:szCs w:val="20"/>
                    </w:rPr>
                    <w:t xml:space="preserve">р/с 407 028 102 000 054 741 90 в </w:t>
                  </w:r>
                </w:p>
                <w:p w:rsidR="00DD390A" w:rsidRPr="00221A38" w:rsidRDefault="00DD390A" w:rsidP="00221A38">
                  <w:pPr>
                    <w:ind w:left="359"/>
                    <w:rPr>
                      <w:sz w:val="20"/>
                      <w:szCs w:val="20"/>
                    </w:rPr>
                  </w:pPr>
                  <w:r w:rsidRPr="00221A38">
                    <w:rPr>
                      <w:sz w:val="20"/>
                      <w:szCs w:val="20"/>
                    </w:rPr>
                    <w:t xml:space="preserve">ОАО АКБ «ЕВРОФИНАНС МОСНАРБАНК» г.МОСКВА, </w:t>
                  </w:r>
                </w:p>
                <w:p w:rsidR="00DD390A" w:rsidRPr="00221A38" w:rsidRDefault="00DD390A" w:rsidP="00221A38">
                  <w:pPr>
                    <w:ind w:left="359"/>
                    <w:rPr>
                      <w:sz w:val="20"/>
                      <w:szCs w:val="20"/>
                    </w:rPr>
                  </w:pPr>
                  <w:r w:rsidRPr="00221A38">
                    <w:rPr>
                      <w:sz w:val="20"/>
                      <w:szCs w:val="20"/>
                    </w:rPr>
                    <w:t xml:space="preserve">к/с 301 018 109 000 000 002 04 </w:t>
                  </w:r>
                </w:p>
                <w:p w:rsidR="00DD390A" w:rsidRPr="00221A38" w:rsidRDefault="00DD390A" w:rsidP="00221A38">
                  <w:pPr>
                    <w:ind w:left="359"/>
                    <w:rPr>
                      <w:sz w:val="20"/>
                      <w:szCs w:val="20"/>
                    </w:rPr>
                  </w:pPr>
                  <w:r w:rsidRPr="00221A38">
                    <w:rPr>
                      <w:sz w:val="20"/>
                      <w:szCs w:val="20"/>
                    </w:rPr>
                    <w:t>БИК 044525204</w:t>
                  </w:r>
                </w:p>
                <w:p w:rsidR="00DD390A" w:rsidRPr="00221A38" w:rsidRDefault="00DD390A" w:rsidP="00221A38">
                  <w:pPr>
                    <w:ind w:left="359"/>
                    <w:rPr>
                      <w:sz w:val="20"/>
                      <w:szCs w:val="20"/>
                    </w:rPr>
                  </w:pPr>
                </w:p>
                <w:p w:rsidR="00DD390A" w:rsidRPr="00221A38" w:rsidRDefault="00DD390A" w:rsidP="00221A38">
                  <w:pPr>
                    <w:ind w:left="359"/>
                    <w:rPr>
                      <w:sz w:val="20"/>
                      <w:szCs w:val="20"/>
                    </w:rPr>
                  </w:pPr>
                </w:p>
                <w:p w:rsidR="00DD390A" w:rsidRPr="00221A38" w:rsidRDefault="00DD390A" w:rsidP="00221A38">
                  <w:pPr>
                    <w:ind w:left="359"/>
                    <w:rPr>
                      <w:sz w:val="20"/>
                      <w:szCs w:val="20"/>
                    </w:rPr>
                  </w:pPr>
                  <w:r w:rsidRPr="00221A38">
                    <w:rPr>
                      <w:sz w:val="20"/>
                      <w:szCs w:val="20"/>
                    </w:rPr>
                    <w:t>____________________/______________</w:t>
                  </w:r>
                </w:p>
                <w:p w:rsidR="00DD390A" w:rsidRPr="00221A38" w:rsidRDefault="00DD390A" w:rsidP="00221A38">
                  <w:pPr>
                    <w:ind w:left="359"/>
                    <w:rPr>
                      <w:sz w:val="20"/>
                      <w:szCs w:val="20"/>
                    </w:rPr>
                  </w:pPr>
                </w:p>
                <w:p w:rsidR="00DD390A" w:rsidRPr="00221A38" w:rsidRDefault="00DD390A" w:rsidP="00221A38">
                  <w:pPr>
                    <w:ind w:left="359"/>
                    <w:rPr>
                      <w:sz w:val="20"/>
                      <w:szCs w:val="20"/>
                    </w:rPr>
                  </w:pPr>
                </w:p>
                <w:p w:rsidR="00DD390A" w:rsidRPr="00221A38" w:rsidRDefault="00DD390A" w:rsidP="00221A38">
                  <w:pPr>
                    <w:ind w:left="359"/>
                    <w:rPr>
                      <w:sz w:val="20"/>
                      <w:szCs w:val="20"/>
                    </w:rPr>
                  </w:pPr>
                </w:p>
                <w:p w:rsidR="00DD390A" w:rsidRPr="00221A38" w:rsidRDefault="00DD390A" w:rsidP="00221A38">
                  <w:pPr>
                    <w:ind w:left="359"/>
                    <w:rPr>
                      <w:sz w:val="20"/>
                      <w:szCs w:val="20"/>
                    </w:rPr>
                  </w:pPr>
                </w:p>
                <w:p w:rsidR="00DD390A" w:rsidRPr="00221A38" w:rsidRDefault="00DD390A" w:rsidP="00221A38">
                  <w:pPr>
                    <w:ind w:firstLine="317"/>
                    <w:rPr>
                      <w:sz w:val="20"/>
                      <w:szCs w:val="20"/>
                    </w:rPr>
                  </w:pPr>
                </w:p>
                <w:p w:rsidR="00DD390A" w:rsidRPr="00221A38" w:rsidRDefault="00DD390A" w:rsidP="00221A38">
                  <w:pPr>
                    <w:ind w:firstLine="317"/>
                    <w:rPr>
                      <w:sz w:val="20"/>
                      <w:szCs w:val="20"/>
                    </w:rPr>
                  </w:pPr>
                </w:p>
                <w:p w:rsidR="00DD390A" w:rsidRPr="00221A38" w:rsidRDefault="00DD390A" w:rsidP="00221A38">
                  <w:pPr>
                    <w:ind w:firstLine="317"/>
                    <w:rPr>
                      <w:sz w:val="20"/>
                      <w:szCs w:val="20"/>
                    </w:rPr>
                  </w:pPr>
                </w:p>
                <w:p w:rsidR="00DD390A" w:rsidRPr="00221A38" w:rsidRDefault="00DD390A" w:rsidP="00221A38">
                  <w:pPr>
                    <w:ind w:firstLine="317"/>
                    <w:rPr>
                      <w:sz w:val="20"/>
                      <w:szCs w:val="20"/>
                    </w:rPr>
                  </w:pPr>
                </w:p>
              </w:tc>
            </w:tr>
          </w:tbl>
          <w:p w:rsidR="00856533" w:rsidRPr="0035728E" w:rsidRDefault="00856533">
            <w:pPr>
              <w:jc w:val="both"/>
              <w:rPr>
                <w:sz w:val="18"/>
              </w:rPr>
            </w:pPr>
          </w:p>
        </w:tc>
        <w:tc>
          <w:tcPr>
            <w:tcW w:w="5494" w:type="dxa"/>
            <w:tcBorders>
              <w:top w:val="nil"/>
              <w:left w:val="nil"/>
              <w:bottom w:val="nil"/>
              <w:right w:val="nil"/>
            </w:tcBorders>
          </w:tcPr>
          <w:p w:rsidR="0062620F" w:rsidRPr="0035728E" w:rsidRDefault="0062620F">
            <w:pPr>
              <w:jc w:val="both"/>
              <w:rPr>
                <w:b/>
                <w:bCs/>
                <w:sz w:val="18"/>
              </w:rPr>
            </w:pPr>
          </w:p>
        </w:tc>
      </w:tr>
      <w:tr w:rsidR="00C36853" w:rsidRPr="0035728E">
        <w:trPr>
          <w:gridAfter w:val="1"/>
          <w:wAfter w:w="100" w:type="dxa"/>
        </w:trPr>
        <w:tc>
          <w:tcPr>
            <w:tcW w:w="2747" w:type="dxa"/>
            <w:tcBorders>
              <w:top w:val="nil"/>
              <w:left w:val="nil"/>
              <w:bottom w:val="nil"/>
              <w:right w:val="nil"/>
            </w:tcBorders>
          </w:tcPr>
          <w:p w:rsidR="00C36853" w:rsidRPr="00E15C8B" w:rsidRDefault="00C36853" w:rsidP="00C36853">
            <w:pPr>
              <w:jc w:val="both"/>
              <w:rPr>
                <w:sz w:val="18"/>
              </w:rPr>
            </w:pPr>
          </w:p>
        </w:tc>
        <w:tc>
          <w:tcPr>
            <w:tcW w:w="2747" w:type="dxa"/>
            <w:tcBorders>
              <w:top w:val="nil"/>
              <w:left w:val="nil"/>
              <w:bottom w:val="nil"/>
              <w:right w:val="nil"/>
            </w:tcBorders>
          </w:tcPr>
          <w:p w:rsidR="00C36853" w:rsidRPr="0035728E" w:rsidRDefault="00C36853">
            <w:pPr>
              <w:jc w:val="both"/>
              <w:rPr>
                <w:sz w:val="18"/>
                <w:szCs w:val="20"/>
              </w:rPr>
            </w:pPr>
          </w:p>
        </w:tc>
        <w:tc>
          <w:tcPr>
            <w:tcW w:w="5494" w:type="dxa"/>
            <w:tcBorders>
              <w:top w:val="nil"/>
              <w:left w:val="nil"/>
              <w:bottom w:val="nil"/>
              <w:right w:val="nil"/>
            </w:tcBorders>
          </w:tcPr>
          <w:p w:rsidR="00C36853" w:rsidRPr="0035728E" w:rsidRDefault="00C36853">
            <w:pPr>
              <w:ind w:right="-28"/>
              <w:rPr>
                <w:sz w:val="18"/>
              </w:rPr>
            </w:pPr>
          </w:p>
        </w:tc>
      </w:tr>
      <w:tr w:rsidR="0062620F">
        <w:tc>
          <w:tcPr>
            <w:tcW w:w="5494" w:type="dxa"/>
            <w:gridSpan w:val="2"/>
            <w:tcBorders>
              <w:top w:val="nil"/>
              <w:left w:val="nil"/>
              <w:bottom w:val="nil"/>
              <w:right w:val="nil"/>
            </w:tcBorders>
          </w:tcPr>
          <w:p w:rsidR="0062620F" w:rsidRPr="0035728E" w:rsidRDefault="0062620F">
            <w:pPr>
              <w:jc w:val="both"/>
              <w:rPr>
                <w:sz w:val="18"/>
              </w:rPr>
            </w:pPr>
          </w:p>
        </w:tc>
        <w:tc>
          <w:tcPr>
            <w:tcW w:w="5594" w:type="dxa"/>
            <w:gridSpan w:val="2"/>
            <w:tcBorders>
              <w:top w:val="nil"/>
              <w:left w:val="nil"/>
              <w:bottom w:val="nil"/>
              <w:right w:val="nil"/>
            </w:tcBorders>
          </w:tcPr>
          <w:p w:rsidR="0062620F" w:rsidRDefault="0062620F">
            <w:pPr>
              <w:jc w:val="both"/>
              <w:rPr>
                <w:sz w:val="18"/>
              </w:rPr>
            </w:pPr>
          </w:p>
        </w:tc>
      </w:tr>
    </w:tbl>
    <w:p w:rsidR="0062620F" w:rsidRDefault="0062620F">
      <w:pPr>
        <w:jc w:val="both"/>
        <w:sectPr w:rsidR="0062620F">
          <w:type w:val="continuous"/>
          <w:pgSz w:w="11906" w:h="16838"/>
          <w:pgMar w:top="567" w:right="567" w:bottom="567" w:left="567" w:header="709" w:footer="709" w:gutter="0"/>
          <w:cols w:space="284"/>
          <w:docGrid w:linePitch="360"/>
        </w:sectPr>
      </w:pPr>
    </w:p>
    <w:p w:rsidR="0062620F" w:rsidRDefault="0062620F">
      <w:pPr>
        <w:jc w:val="both"/>
      </w:pPr>
    </w:p>
    <w:sectPr w:rsidR="0062620F">
      <w:type w:val="continuous"/>
      <w:pgSz w:w="11906" w:h="16838"/>
      <w:pgMar w:top="567" w:right="567" w:bottom="567" w:left="567" w:header="709" w:footer="709"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730" w:rsidRDefault="009A5730">
      <w:r>
        <w:separator/>
      </w:r>
    </w:p>
  </w:endnote>
  <w:endnote w:type="continuationSeparator" w:id="0">
    <w:p w:rsidR="009A5730" w:rsidRDefault="009A5730">
      <w:r>
        <w:continuationSeparator/>
      </w:r>
    </w:p>
  </w:endnote>
  <w:endnote w:id="1">
    <w:p w:rsidR="008B4252" w:rsidRDefault="008B4252" w:rsidP="006813BF">
      <w:pPr>
        <w:pStyle w:val="a8"/>
      </w:pPr>
    </w:p>
  </w:endnote>
  <w:endnote w:id="2">
    <w:p w:rsidR="008B4252" w:rsidRDefault="008B4252" w:rsidP="006813BF">
      <w:pPr>
        <w:pStyle w:val="a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730" w:rsidRDefault="009A5730">
      <w:r>
        <w:separator/>
      </w:r>
    </w:p>
  </w:footnote>
  <w:footnote w:type="continuationSeparator" w:id="0">
    <w:p w:rsidR="009A5730" w:rsidRDefault="009A5730">
      <w:r>
        <w:continuationSeparator/>
      </w:r>
    </w:p>
  </w:footnote>
  <w:footnote w:id="1">
    <w:p w:rsidR="008B4252" w:rsidRDefault="008B4252" w:rsidP="006813BF">
      <w:pPr>
        <w:pStyle w:val="a6"/>
      </w:pPr>
      <w:r w:rsidRPr="00346119">
        <w:rPr>
          <w:rStyle w:val="a7"/>
        </w:rPr>
        <w:sym w:font="Symbol" w:char="F02A"/>
      </w:r>
      <w:r>
        <w:t xml:space="preserve"> Пробел заполняется приставкой «не» либо зачеркивается «Х».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06B07"/>
    <w:multiLevelType w:val="hybridMultilevel"/>
    <w:tmpl w:val="65FA847E"/>
    <w:lvl w:ilvl="0" w:tplc="81FE7A8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B5E1982"/>
    <w:multiLevelType w:val="hybridMultilevel"/>
    <w:tmpl w:val="7FE4CD84"/>
    <w:lvl w:ilvl="0" w:tplc="81FE7A8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FED2EBD"/>
    <w:multiLevelType w:val="hybridMultilevel"/>
    <w:tmpl w:val="819822A4"/>
    <w:lvl w:ilvl="0" w:tplc="81FE7A8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15077"/>
    <w:rsid w:val="00015077"/>
    <w:rsid w:val="00021BA3"/>
    <w:rsid w:val="00065C8B"/>
    <w:rsid w:val="000662D5"/>
    <w:rsid w:val="000B3A01"/>
    <w:rsid w:val="000B5509"/>
    <w:rsid w:val="000C258A"/>
    <w:rsid w:val="000C63CE"/>
    <w:rsid w:val="0010488A"/>
    <w:rsid w:val="001238BA"/>
    <w:rsid w:val="001268A8"/>
    <w:rsid w:val="0014192F"/>
    <w:rsid w:val="00151476"/>
    <w:rsid w:val="001628B2"/>
    <w:rsid w:val="00183DBA"/>
    <w:rsid w:val="00191364"/>
    <w:rsid w:val="001966DF"/>
    <w:rsid w:val="001D22F9"/>
    <w:rsid w:val="00221A38"/>
    <w:rsid w:val="00273088"/>
    <w:rsid w:val="002C01F7"/>
    <w:rsid w:val="002C7614"/>
    <w:rsid w:val="00351D1A"/>
    <w:rsid w:val="0035728E"/>
    <w:rsid w:val="003658FD"/>
    <w:rsid w:val="003B358E"/>
    <w:rsid w:val="00466075"/>
    <w:rsid w:val="004D3206"/>
    <w:rsid w:val="00506258"/>
    <w:rsid w:val="00513781"/>
    <w:rsid w:val="005534A5"/>
    <w:rsid w:val="006075AA"/>
    <w:rsid w:val="0062620F"/>
    <w:rsid w:val="00645423"/>
    <w:rsid w:val="0065099B"/>
    <w:rsid w:val="006619E4"/>
    <w:rsid w:val="006813BF"/>
    <w:rsid w:val="00692640"/>
    <w:rsid w:val="006B3AEB"/>
    <w:rsid w:val="006B53B3"/>
    <w:rsid w:val="00787E52"/>
    <w:rsid w:val="007946AA"/>
    <w:rsid w:val="007C03C9"/>
    <w:rsid w:val="007F5B49"/>
    <w:rsid w:val="00801735"/>
    <w:rsid w:val="00803E8D"/>
    <w:rsid w:val="00811BE6"/>
    <w:rsid w:val="0083765B"/>
    <w:rsid w:val="00852494"/>
    <w:rsid w:val="00856533"/>
    <w:rsid w:val="0085776F"/>
    <w:rsid w:val="0089697A"/>
    <w:rsid w:val="008B4252"/>
    <w:rsid w:val="008B7735"/>
    <w:rsid w:val="008F7C4D"/>
    <w:rsid w:val="009048E1"/>
    <w:rsid w:val="0092267B"/>
    <w:rsid w:val="009708CF"/>
    <w:rsid w:val="009A5730"/>
    <w:rsid w:val="00A34866"/>
    <w:rsid w:val="00AA2F38"/>
    <w:rsid w:val="00AE4E76"/>
    <w:rsid w:val="00AE53E6"/>
    <w:rsid w:val="00AF510D"/>
    <w:rsid w:val="00B35050"/>
    <w:rsid w:val="00B66824"/>
    <w:rsid w:val="00B71A03"/>
    <w:rsid w:val="00B8716F"/>
    <w:rsid w:val="00B93CB4"/>
    <w:rsid w:val="00BB3BAD"/>
    <w:rsid w:val="00BF1419"/>
    <w:rsid w:val="00BF7954"/>
    <w:rsid w:val="00C36853"/>
    <w:rsid w:val="00C47D70"/>
    <w:rsid w:val="00CD7C75"/>
    <w:rsid w:val="00CE77BA"/>
    <w:rsid w:val="00CF130D"/>
    <w:rsid w:val="00CF610A"/>
    <w:rsid w:val="00D2327A"/>
    <w:rsid w:val="00D62057"/>
    <w:rsid w:val="00DD390A"/>
    <w:rsid w:val="00DF4203"/>
    <w:rsid w:val="00DF55DC"/>
    <w:rsid w:val="00E15137"/>
    <w:rsid w:val="00E20BC4"/>
    <w:rsid w:val="00E4636C"/>
    <w:rsid w:val="00E5481E"/>
    <w:rsid w:val="00E74A20"/>
    <w:rsid w:val="00E77A24"/>
    <w:rsid w:val="00E8671C"/>
    <w:rsid w:val="00F01BD9"/>
    <w:rsid w:val="00FD6C2C"/>
    <w:rsid w:val="00FE0394"/>
    <w:rsid w:val="00FE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15:docId w15:val="{EDB457D1-128E-4DF8-8A90-6B0287420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both"/>
      <w:outlineLvl w:val="0"/>
    </w:pPr>
    <w:rPr>
      <w:b/>
      <w:bCs/>
      <w:sz w:val="18"/>
    </w:rPr>
  </w:style>
  <w:style w:type="paragraph" w:styleId="2">
    <w:name w:val="heading 2"/>
    <w:basedOn w:val="a"/>
    <w:next w:val="a"/>
    <w:qFormat/>
    <w:pPr>
      <w:keepNext/>
      <w:jc w:val="right"/>
      <w:outlineLvl w:val="1"/>
    </w:pPr>
    <w:rPr>
      <w:b/>
      <w:bCs/>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pPr>
      <w:jc w:val="both"/>
    </w:pPr>
    <w:rPr>
      <w:sz w:val="18"/>
    </w:rPr>
  </w:style>
  <w:style w:type="paragraph" w:styleId="a3">
    <w:name w:val="Body Text Indent"/>
    <w:basedOn w:val="a"/>
    <w:pPr>
      <w:ind w:firstLine="360"/>
      <w:jc w:val="both"/>
    </w:pPr>
    <w:rPr>
      <w:sz w:val="18"/>
    </w:rPr>
  </w:style>
  <w:style w:type="paragraph" w:styleId="a4">
    <w:name w:val="Body Text"/>
    <w:basedOn w:val="a"/>
    <w:pPr>
      <w:jc w:val="both"/>
    </w:pPr>
    <w:rPr>
      <w:b/>
      <w:bCs/>
      <w:sz w:val="20"/>
    </w:rPr>
  </w:style>
  <w:style w:type="paragraph" w:styleId="21">
    <w:name w:val="Body Text Indent 2"/>
    <w:basedOn w:val="a"/>
    <w:pPr>
      <w:ind w:firstLine="180"/>
      <w:jc w:val="both"/>
    </w:pPr>
    <w:rPr>
      <w:sz w:val="18"/>
    </w:rPr>
  </w:style>
  <w:style w:type="paragraph" w:styleId="a5">
    <w:name w:val="Title"/>
    <w:basedOn w:val="a"/>
    <w:qFormat/>
    <w:pPr>
      <w:jc w:val="center"/>
    </w:pPr>
    <w:rPr>
      <w:b/>
      <w:bCs/>
      <w:sz w:val="18"/>
    </w:rPr>
  </w:style>
  <w:style w:type="paragraph" w:styleId="3">
    <w:name w:val="Body Text Indent 3"/>
    <w:basedOn w:val="a"/>
    <w:pPr>
      <w:ind w:firstLine="180"/>
      <w:jc w:val="both"/>
    </w:pPr>
    <w:rPr>
      <w:b/>
      <w:bCs/>
      <w:sz w:val="19"/>
    </w:rPr>
  </w:style>
  <w:style w:type="paragraph" w:styleId="30">
    <w:name w:val="Body Text 3"/>
    <w:basedOn w:val="a"/>
    <w:pPr>
      <w:tabs>
        <w:tab w:val="left" w:pos="180"/>
      </w:tabs>
      <w:jc w:val="both"/>
    </w:pPr>
    <w:rPr>
      <w:sz w:val="28"/>
    </w:rPr>
  </w:style>
  <w:style w:type="paragraph" w:styleId="a6">
    <w:name w:val="footnote text"/>
    <w:basedOn w:val="a"/>
    <w:semiHidden/>
    <w:rsid w:val="006813BF"/>
    <w:rPr>
      <w:sz w:val="20"/>
      <w:szCs w:val="20"/>
    </w:rPr>
  </w:style>
  <w:style w:type="character" w:styleId="a7">
    <w:name w:val="footnote reference"/>
    <w:semiHidden/>
    <w:rsid w:val="006813BF"/>
    <w:rPr>
      <w:vertAlign w:val="superscript"/>
    </w:rPr>
  </w:style>
  <w:style w:type="paragraph" w:styleId="a8">
    <w:name w:val="endnote text"/>
    <w:basedOn w:val="a"/>
    <w:semiHidden/>
    <w:rsid w:val="006813BF"/>
    <w:rPr>
      <w:sz w:val="20"/>
      <w:szCs w:val="20"/>
    </w:rPr>
  </w:style>
  <w:style w:type="character" w:styleId="a9">
    <w:name w:val="endnote reference"/>
    <w:semiHidden/>
    <w:rsid w:val="006813BF"/>
    <w:rPr>
      <w:vertAlign w:val="superscript"/>
    </w:rPr>
  </w:style>
  <w:style w:type="table" w:styleId="aa">
    <w:name w:val="Table Grid"/>
    <w:basedOn w:val="a1"/>
    <w:uiPriority w:val="59"/>
    <w:rsid w:val="008F7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6B53B3"/>
    <w:rPr>
      <w:rFonts w:ascii="Tahoma" w:hAnsi="Tahoma" w:cs="Tahoma"/>
      <w:sz w:val="16"/>
      <w:szCs w:val="16"/>
    </w:rPr>
  </w:style>
  <w:style w:type="paragraph" w:customStyle="1" w:styleId="210">
    <w:name w:val="Основной текст с отступом 21"/>
    <w:basedOn w:val="a"/>
    <w:rsid w:val="00DD390A"/>
    <w:pPr>
      <w:ind w:firstLine="567"/>
      <w:jc w:val="both"/>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565978">
      <w:bodyDiv w:val="1"/>
      <w:marLeft w:val="0"/>
      <w:marRight w:val="0"/>
      <w:marTop w:val="0"/>
      <w:marBottom w:val="0"/>
      <w:divBdr>
        <w:top w:val="none" w:sz="0" w:space="0" w:color="auto"/>
        <w:left w:val="none" w:sz="0" w:space="0" w:color="auto"/>
        <w:bottom w:val="none" w:sz="0" w:space="0" w:color="auto"/>
        <w:right w:val="none" w:sz="0" w:space="0" w:color="auto"/>
      </w:divBdr>
    </w:div>
    <w:div w:id="170074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3937</Words>
  <Characters>22441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Д О Г О В О Р №__________</vt:lpstr>
    </vt:vector>
  </TitlesOfParts>
  <Company>ETK</Company>
  <LinksUpToDate>false</LinksUpToDate>
  <CharactersWithSpaces>26326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№__________</dc:title>
  <dc:creator>martemyanova</dc:creator>
  <cp:lastModifiedBy>FrolovaES</cp:lastModifiedBy>
  <cp:revision>5</cp:revision>
  <cp:lastPrinted>2014-11-11T08:13:00Z</cp:lastPrinted>
  <dcterms:created xsi:type="dcterms:W3CDTF">2014-10-07T08:22:00Z</dcterms:created>
  <dcterms:modified xsi:type="dcterms:W3CDTF">2014-11-11T08:15:00Z</dcterms:modified>
</cp:coreProperties>
</file>